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45A7" w14:textId="77777777" w:rsidR="00C116C4" w:rsidRDefault="00C116C4" w:rsidP="00C116C4">
      <w:pPr>
        <w:jc w:val="center"/>
        <w:rPr>
          <w:b/>
          <w:sz w:val="72"/>
          <w:szCs w:val="72"/>
        </w:rPr>
      </w:pPr>
      <w:r w:rsidRPr="004E2B9A">
        <w:rPr>
          <w:b/>
          <w:sz w:val="72"/>
          <w:szCs w:val="72"/>
        </w:rPr>
        <w:t>Studieplan</w:t>
      </w:r>
    </w:p>
    <w:p w14:paraId="5E0B45A8" w14:textId="77777777" w:rsidR="00C116C4" w:rsidRPr="004E2B9A" w:rsidRDefault="00C116C4" w:rsidP="00C116C4">
      <w:pPr>
        <w:jc w:val="center"/>
        <w:rPr>
          <w:b/>
          <w:sz w:val="72"/>
          <w:szCs w:val="72"/>
        </w:rPr>
      </w:pPr>
    </w:p>
    <w:p w14:paraId="5E0B45A9" w14:textId="77777777" w:rsidR="00C116C4" w:rsidRDefault="00C116C4" w:rsidP="00C116C4">
      <w:pPr>
        <w:jc w:val="center"/>
        <w:rPr>
          <w:b/>
          <w:sz w:val="72"/>
          <w:szCs w:val="72"/>
        </w:rPr>
      </w:pPr>
      <w:r w:rsidRPr="004E2B9A">
        <w:rPr>
          <w:b/>
          <w:sz w:val="72"/>
          <w:szCs w:val="72"/>
        </w:rPr>
        <w:t>i</w:t>
      </w:r>
    </w:p>
    <w:p w14:paraId="5E0B45AA" w14:textId="77777777" w:rsidR="00C116C4" w:rsidRPr="004E2B9A" w:rsidRDefault="00C116C4" w:rsidP="00C116C4">
      <w:pPr>
        <w:jc w:val="center"/>
        <w:rPr>
          <w:b/>
          <w:sz w:val="72"/>
          <w:szCs w:val="72"/>
        </w:rPr>
      </w:pPr>
    </w:p>
    <w:p w14:paraId="5E0B45AB" w14:textId="77777777" w:rsidR="00C116C4" w:rsidRDefault="00C116C4" w:rsidP="00C116C4">
      <w:pPr>
        <w:jc w:val="center"/>
        <w:rPr>
          <w:b/>
          <w:sz w:val="72"/>
          <w:szCs w:val="72"/>
        </w:rPr>
      </w:pPr>
      <w:r w:rsidRPr="004E2B9A">
        <w:rPr>
          <w:b/>
          <w:sz w:val="72"/>
          <w:szCs w:val="72"/>
        </w:rPr>
        <w:t>Naturmedisinsk Muskelterapi</w:t>
      </w:r>
    </w:p>
    <w:p w14:paraId="5E0B45AC" w14:textId="77777777" w:rsidR="00C116C4" w:rsidRPr="004E2B9A" w:rsidRDefault="00C116C4" w:rsidP="00C116C4">
      <w:pPr>
        <w:jc w:val="center"/>
        <w:rPr>
          <w:b/>
          <w:sz w:val="72"/>
          <w:szCs w:val="72"/>
        </w:rPr>
      </w:pPr>
    </w:p>
    <w:p w14:paraId="5E0B45AD" w14:textId="77777777" w:rsidR="00C116C4" w:rsidRDefault="00C116C4" w:rsidP="00C116C4">
      <w:pPr>
        <w:jc w:val="center"/>
        <w:rPr>
          <w:b/>
          <w:sz w:val="72"/>
          <w:szCs w:val="72"/>
        </w:rPr>
      </w:pPr>
      <w:r w:rsidRPr="004E2B9A">
        <w:rPr>
          <w:b/>
          <w:sz w:val="72"/>
          <w:szCs w:val="72"/>
        </w:rPr>
        <w:t>ved</w:t>
      </w:r>
    </w:p>
    <w:p w14:paraId="5E0B45AE" w14:textId="77777777" w:rsidR="00C116C4" w:rsidRPr="004E2B9A" w:rsidRDefault="00C116C4" w:rsidP="00C116C4">
      <w:pPr>
        <w:jc w:val="center"/>
        <w:rPr>
          <w:b/>
          <w:sz w:val="72"/>
          <w:szCs w:val="72"/>
        </w:rPr>
      </w:pPr>
    </w:p>
    <w:p w14:paraId="5E0B45AF" w14:textId="77777777" w:rsidR="00C116C4" w:rsidRDefault="00C116C4" w:rsidP="00C116C4">
      <w:pPr>
        <w:jc w:val="center"/>
        <w:rPr>
          <w:b/>
          <w:sz w:val="72"/>
          <w:szCs w:val="72"/>
        </w:rPr>
      </w:pPr>
      <w:r>
        <w:rPr>
          <w:noProof/>
          <w:lang w:eastAsia="nb-NO"/>
        </w:rPr>
        <w:drawing>
          <wp:anchor distT="0" distB="0" distL="114300" distR="114300" simplePos="0" relativeHeight="251659264" behindDoc="1" locked="0" layoutInCell="1" allowOverlap="1" wp14:anchorId="5E0B4748" wp14:editId="5E0B4749">
            <wp:simplePos x="0" y="0"/>
            <wp:positionH relativeFrom="margin">
              <wp:posOffset>1191895</wp:posOffset>
            </wp:positionH>
            <wp:positionV relativeFrom="paragraph">
              <wp:posOffset>1096010</wp:posOffset>
            </wp:positionV>
            <wp:extent cx="3472180" cy="167640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kelapper.tif"/>
                    <pic:cNvPicPr/>
                  </pic:nvPicPr>
                  <pic:blipFill>
                    <a:blip r:embed="rId8">
                      <a:extLst>
                        <a:ext uri="{28A0092B-C50C-407E-A947-70E740481C1C}">
                          <a14:useLocalDpi xmlns:a14="http://schemas.microsoft.com/office/drawing/2010/main" val="0"/>
                        </a:ext>
                      </a:extLst>
                    </a:blip>
                    <a:stretch>
                      <a:fillRect/>
                    </a:stretch>
                  </pic:blipFill>
                  <pic:spPr>
                    <a:xfrm>
                      <a:off x="0" y="0"/>
                      <a:ext cx="3472180" cy="1676400"/>
                    </a:xfrm>
                    <a:prstGeom prst="rect">
                      <a:avLst/>
                    </a:prstGeom>
                  </pic:spPr>
                </pic:pic>
              </a:graphicData>
            </a:graphic>
            <wp14:sizeRelH relativeFrom="margin">
              <wp14:pctWidth>0</wp14:pctWidth>
            </wp14:sizeRelH>
            <wp14:sizeRelV relativeFrom="margin">
              <wp14:pctHeight>0</wp14:pctHeight>
            </wp14:sizeRelV>
          </wp:anchor>
        </w:drawing>
      </w:r>
      <w:r w:rsidRPr="004E2B9A">
        <w:rPr>
          <w:b/>
          <w:sz w:val="72"/>
          <w:szCs w:val="72"/>
        </w:rPr>
        <w:t>Normassasje As</w:t>
      </w:r>
    </w:p>
    <w:p w14:paraId="5E0B45B0" w14:textId="77777777" w:rsidR="00C116C4" w:rsidRDefault="00C116C4" w:rsidP="00C116C4">
      <w:pPr>
        <w:rPr>
          <w:b/>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BF3DD1">
        <w:rPr>
          <w:b/>
        </w:rPr>
        <w:tab/>
      </w:r>
    </w:p>
    <w:p w14:paraId="5E0B45B1" w14:textId="77777777" w:rsidR="00C116C4" w:rsidRDefault="00C116C4" w:rsidP="00C116C4">
      <w:pPr>
        <w:rPr>
          <w:b/>
        </w:rPr>
      </w:pPr>
    </w:p>
    <w:p w14:paraId="5E0B45B2" w14:textId="77777777" w:rsidR="006C3C5A" w:rsidRDefault="006C3C5A"/>
    <w:p w14:paraId="5E0B45B3" w14:textId="77777777" w:rsidR="00C116C4" w:rsidRPr="00BF3DD1" w:rsidRDefault="00C116C4" w:rsidP="00C116C4">
      <w:pPr>
        <w:ind w:left="8496"/>
        <w:rPr>
          <w:b/>
        </w:rPr>
      </w:pPr>
    </w:p>
    <w:p w14:paraId="5E0B45B4" w14:textId="77777777" w:rsidR="00C116C4" w:rsidRDefault="00C116C4" w:rsidP="00C116C4">
      <w:pPr>
        <w:rPr>
          <w:b/>
          <w:sz w:val="40"/>
          <w:szCs w:val="40"/>
        </w:rPr>
      </w:pPr>
      <w:r w:rsidRPr="005E4199">
        <w:rPr>
          <w:b/>
          <w:sz w:val="40"/>
          <w:szCs w:val="40"/>
        </w:rPr>
        <w:t>Innhold:</w:t>
      </w:r>
    </w:p>
    <w:p w14:paraId="5E0B45B5" w14:textId="77777777" w:rsidR="00C116C4" w:rsidRPr="00292E8A" w:rsidRDefault="00C116C4" w:rsidP="00C116C4">
      <w:pPr>
        <w:pStyle w:val="Listeavsnitt"/>
        <w:numPr>
          <w:ilvl w:val="0"/>
          <w:numId w:val="1"/>
        </w:numPr>
        <w:rPr>
          <w:sz w:val="24"/>
          <w:szCs w:val="24"/>
        </w:rPr>
      </w:pPr>
      <w:r w:rsidRPr="00292E8A">
        <w:rPr>
          <w:sz w:val="24"/>
          <w:szCs w:val="24"/>
        </w:rPr>
        <w:t>Verdigrunnlag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37D3">
        <w:rPr>
          <w:sz w:val="24"/>
          <w:szCs w:val="24"/>
        </w:rPr>
        <w:t>s.3</w:t>
      </w:r>
    </w:p>
    <w:p w14:paraId="5E0B45B6" w14:textId="77777777" w:rsidR="00C116C4" w:rsidRDefault="00C116C4" w:rsidP="00C116C4">
      <w:pPr>
        <w:pStyle w:val="Listeavsnitt"/>
        <w:numPr>
          <w:ilvl w:val="0"/>
          <w:numId w:val="1"/>
        </w:numPr>
        <w:rPr>
          <w:sz w:val="24"/>
          <w:szCs w:val="24"/>
        </w:rPr>
      </w:pPr>
      <w:r w:rsidRPr="00292E8A">
        <w:rPr>
          <w:sz w:val="24"/>
          <w:szCs w:val="24"/>
        </w:rPr>
        <w:t>Generell målsetning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3</w:t>
      </w:r>
    </w:p>
    <w:p w14:paraId="5E0B45B7" w14:textId="77777777" w:rsidR="00C116C4" w:rsidRPr="00292E8A" w:rsidRDefault="00C116C4" w:rsidP="00C116C4">
      <w:pPr>
        <w:pStyle w:val="Listeavsnitt"/>
        <w:numPr>
          <w:ilvl w:val="0"/>
          <w:numId w:val="1"/>
        </w:numPr>
        <w:rPr>
          <w:sz w:val="24"/>
          <w:szCs w:val="24"/>
        </w:rPr>
      </w:pPr>
      <w:r>
        <w:rPr>
          <w:sz w:val="24"/>
          <w:szCs w:val="24"/>
        </w:rPr>
        <w:t>Definisjoner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37D3">
        <w:rPr>
          <w:sz w:val="24"/>
          <w:szCs w:val="24"/>
        </w:rPr>
        <w:t>s.4</w:t>
      </w:r>
    </w:p>
    <w:p w14:paraId="5E0B45B8" w14:textId="77777777" w:rsidR="00C116C4" w:rsidRPr="00292E8A" w:rsidRDefault="00C116C4" w:rsidP="00C116C4">
      <w:pPr>
        <w:pStyle w:val="Listeavsnitt"/>
        <w:numPr>
          <w:ilvl w:val="0"/>
          <w:numId w:val="1"/>
        </w:numPr>
        <w:rPr>
          <w:sz w:val="24"/>
          <w:szCs w:val="24"/>
        </w:rPr>
      </w:pPr>
      <w:r w:rsidRPr="00292E8A">
        <w:rPr>
          <w:sz w:val="24"/>
          <w:szCs w:val="24"/>
        </w:rPr>
        <w:t>Innledning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4</w:t>
      </w:r>
    </w:p>
    <w:p w14:paraId="5E0B45B9" w14:textId="77777777" w:rsidR="00C116C4" w:rsidRPr="00292E8A" w:rsidRDefault="00C116C4" w:rsidP="00C116C4">
      <w:pPr>
        <w:pStyle w:val="Listeavsnitt"/>
        <w:numPr>
          <w:ilvl w:val="0"/>
          <w:numId w:val="1"/>
        </w:numPr>
        <w:rPr>
          <w:sz w:val="24"/>
          <w:szCs w:val="24"/>
        </w:rPr>
      </w:pPr>
      <w:r w:rsidRPr="00292E8A">
        <w:rPr>
          <w:sz w:val="24"/>
          <w:szCs w:val="24"/>
        </w:rPr>
        <w:t>Fagemner tilknyttet massasjefaget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5</w:t>
      </w:r>
    </w:p>
    <w:p w14:paraId="5E0B45BA" w14:textId="77777777" w:rsidR="00C116C4" w:rsidRPr="00292E8A" w:rsidRDefault="00C116C4" w:rsidP="00C116C4">
      <w:pPr>
        <w:pStyle w:val="Listeavsnitt"/>
        <w:numPr>
          <w:ilvl w:val="2"/>
          <w:numId w:val="1"/>
        </w:numPr>
        <w:rPr>
          <w:sz w:val="24"/>
          <w:szCs w:val="24"/>
        </w:rPr>
      </w:pPr>
      <w:r>
        <w:rPr>
          <w:sz w:val="24"/>
          <w:szCs w:val="24"/>
        </w:rPr>
        <w:t xml:space="preserve">1. </w:t>
      </w:r>
      <w:r w:rsidRPr="00292E8A">
        <w:rPr>
          <w:sz w:val="24"/>
          <w:szCs w:val="24"/>
        </w:rPr>
        <w:t>Massasje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37D3">
        <w:rPr>
          <w:sz w:val="24"/>
          <w:szCs w:val="24"/>
        </w:rPr>
        <w:t>s.6</w:t>
      </w:r>
    </w:p>
    <w:p w14:paraId="5E0B45BB" w14:textId="77777777" w:rsidR="00C116C4" w:rsidRPr="00292E8A" w:rsidRDefault="00C116C4" w:rsidP="00C116C4">
      <w:pPr>
        <w:pStyle w:val="Listeavsnitt"/>
        <w:numPr>
          <w:ilvl w:val="2"/>
          <w:numId w:val="1"/>
        </w:numPr>
        <w:rPr>
          <w:sz w:val="24"/>
          <w:szCs w:val="24"/>
        </w:rPr>
      </w:pPr>
      <w:r>
        <w:rPr>
          <w:sz w:val="24"/>
          <w:szCs w:val="24"/>
        </w:rPr>
        <w:t xml:space="preserve">2. </w:t>
      </w:r>
      <w:r w:rsidRPr="00292E8A">
        <w:rPr>
          <w:sz w:val="24"/>
          <w:szCs w:val="24"/>
        </w:rPr>
        <w:t>Energi og chakra, det menneskelige energisystem</w:t>
      </w:r>
      <w:r>
        <w:rPr>
          <w:sz w:val="24"/>
          <w:szCs w:val="24"/>
        </w:rPr>
        <w:tab/>
      </w:r>
      <w:r>
        <w:rPr>
          <w:sz w:val="24"/>
          <w:szCs w:val="24"/>
        </w:rPr>
        <w:tab/>
        <w:t>s.</w:t>
      </w:r>
      <w:r w:rsidR="000F37D3">
        <w:rPr>
          <w:sz w:val="24"/>
          <w:szCs w:val="24"/>
        </w:rPr>
        <w:t>7</w:t>
      </w:r>
    </w:p>
    <w:p w14:paraId="5E0B45BC" w14:textId="77777777" w:rsidR="00C116C4" w:rsidRPr="00292E8A" w:rsidRDefault="00C116C4" w:rsidP="00C116C4">
      <w:pPr>
        <w:pStyle w:val="Listeavsnitt"/>
        <w:numPr>
          <w:ilvl w:val="2"/>
          <w:numId w:val="1"/>
        </w:numPr>
        <w:rPr>
          <w:sz w:val="24"/>
          <w:szCs w:val="24"/>
        </w:rPr>
      </w:pPr>
      <w:r>
        <w:rPr>
          <w:sz w:val="24"/>
          <w:szCs w:val="24"/>
        </w:rPr>
        <w:t xml:space="preserve">3. </w:t>
      </w:r>
      <w:r w:rsidRPr="00292E8A">
        <w:rPr>
          <w:sz w:val="24"/>
          <w:szCs w:val="24"/>
        </w:rPr>
        <w:t>Psykologi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9</w:t>
      </w:r>
    </w:p>
    <w:p w14:paraId="5E0B45BD" w14:textId="77777777" w:rsidR="00C116C4" w:rsidRPr="00292E8A" w:rsidRDefault="00C116C4" w:rsidP="00C116C4">
      <w:pPr>
        <w:pStyle w:val="Listeavsnitt"/>
        <w:numPr>
          <w:ilvl w:val="2"/>
          <w:numId w:val="1"/>
        </w:numPr>
        <w:rPr>
          <w:sz w:val="24"/>
          <w:szCs w:val="24"/>
        </w:rPr>
      </w:pPr>
      <w:r>
        <w:rPr>
          <w:sz w:val="24"/>
          <w:szCs w:val="24"/>
        </w:rPr>
        <w:t>4. Anatomi:</w:t>
      </w:r>
      <w:r w:rsidRPr="00292E8A">
        <w:rPr>
          <w:sz w:val="24"/>
          <w:szCs w:val="24"/>
        </w:rPr>
        <w:t xml:space="preserve"> Muskler og knokler</w:t>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9</w:t>
      </w:r>
    </w:p>
    <w:p w14:paraId="5E0B45BE" w14:textId="77777777" w:rsidR="00C116C4" w:rsidRDefault="00C116C4" w:rsidP="00C116C4">
      <w:pPr>
        <w:pStyle w:val="Listeavsnitt"/>
        <w:numPr>
          <w:ilvl w:val="2"/>
          <w:numId w:val="1"/>
        </w:numPr>
        <w:rPr>
          <w:sz w:val="24"/>
          <w:szCs w:val="24"/>
        </w:rPr>
      </w:pPr>
      <w:r>
        <w:rPr>
          <w:sz w:val="24"/>
          <w:szCs w:val="24"/>
        </w:rPr>
        <w:t>5</w:t>
      </w:r>
      <w:r w:rsidR="001F4AC4">
        <w:rPr>
          <w:sz w:val="24"/>
          <w:szCs w:val="24"/>
        </w:rPr>
        <w:t>. Manuell lymfedrenasje</w:t>
      </w:r>
      <w:r w:rsidR="001F4AC4">
        <w:rPr>
          <w:sz w:val="24"/>
          <w:szCs w:val="24"/>
        </w:rPr>
        <w:tab/>
      </w:r>
      <w:r w:rsidR="001F4AC4">
        <w:rPr>
          <w:sz w:val="24"/>
          <w:szCs w:val="24"/>
        </w:rPr>
        <w:tab/>
      </w:r>
      <w:r w:rsidR="001F4AC4">
        <w:rPr>
          <w:sz w:val="24"/>
          <w:szCs w:val="24"/>
        </w:rPr>
        <w:tab/>
      </w:r>
      <w:r w:rsidR="001F4AC4">
        <w:rPr>
          <w:sz w:val="24"/>
          <w:szCs w:val="24"/>
        </w:rPr>
        <w:tab/>
      </w:r>
      <w:r w:rsidR="001F4AC4">
        <w:rPr>
          <w:sz w:val="24"/>
          <w:szCs w:val="24"/>
        </w:rPr>
        <w:tab/>
      </w:r>
      <w:r w:rsidR="001F4AC4">
        <w:rPr>
          <w:sz w:val="24"/>
          <w:szCs w:val="24"/>
        </w:rPr>
        <w:tab/>
      </w:r>
      <w:r w:rsidR="000F37D3">
        <w:rPr>
          <w:sz w:val="24"/>
          <w:szCs w:val="24"/>
        </w:rPr>
        <w:t>s.10</w:t>
      </w:r>
    </w:p>
    <w:p w14:paraId="5E0B45BF" w14:textId="77777777" w:rsidR="00C116C4" w:rsidRDefault="00C116C4" w:rsidP="00C116C4">
      <w:pPr>
        <w:pStyle w:val="Listeavsnitt"/>
        <w:numPr>
          <w:ilvl w:val="2"/>
          <w:numId w:val="1"/>
        </w:numPr>
        <w:rPr>
          <w:sz w:val="24"/>
          <w:szCs w:val="24"/>
        </w:rPr>
      </w:pPr>
      <w:r w:rsidRPr="00586768">
        <w:rPr>
          <w:sz w:val="24"/>
          <w:szCs w:val="24"/>
        </w:rPr>
        <w:t>6. Egenpleie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000F37D3">
        <w:rPr>
          <w:sz w:val="24"/>
          <w:szCs w:val="24"/>
        </w:rPr>
        <w:t>10</w:t>
      </w:r>
    </w:p>
    <w:p w14:paraId="5E0B45C0" w14:textId="77777777" w:rsidR="00C116C4" w:rsidRDefault="00C116C4" w:rsidP="00C116C4">
      <w:pPr>
        <w:pStyle w:val="Listeavsnitt"/>
        <w:numPr>
          <w:ilvl w:val="2"/>
          <w:numId w:val="1"/>
        </w:numPr>
        <w:rPr>
          <w:sz w:val="24"/>
          <w:szCs w:val="24"/>
        </w:rPr>
      </w:pPr>
      <w:r>
        <w:rPr>
          <w:sz w:val="24"/>
          <w:szCs w:val="24"/>
        </w:rPr>
        <w:t>7.</w:t>
      </w:r>
      <w:r w:rsidRPr="00586768">
        <w:rPr>
          <w:sz w:val="24"/>
          <w:szCs w:val="24"/>
        </w:rPr>
        <w:t xml:space="preserve"> Hygiene</w:t>
      </w:r>
      <w:r w:rsidRPr="00586768">
        <w:rPr>
          <w:sz w:val="24"/>
          <w:szCs w:val="24"/>
        </w:rPr>
        <w:tab/>
      </w:r>
      <w:r w:rsidRPr="00586768">
        <w:rPr>
          <w:sz w:val="24"/>
          <w:szCs w:val="24"/>
        </w:rPr>
        <w:tab/>
      </w:r>
      <w:r w:rsidRPr="00586768">
        <w:rPr>
          <w:sz w:val="24"/>
          <w:szCs w:val="24"/>
        </w:rPr>
        <w:tab/>
      </w:r>
      <w:r w:rsidRPr="00586768">
        <w:rPr>
          <w:sz w:val="24"/>
          <w:szCs w:val="24"/>
        </w:rPr>
        <w:tab/>
      </w:r>
      <w:r w:rsidRPr="00586768">
        <w:rPr>
          <w:sz w:val="24"/>
          <w:szCs w:val="24"/>
        </w:rPr>
        <w:tab/>
      </w:r>
      <w:r w:rsidRPr="00586768">
        <w:rPr>
          <w:sz w:val="24"/>
          <w:szCs w:val="24"/>
        </w:rPr>
        <w:tab/>
      </w:r>
      <w:r w:rsidRPr="00586768">
        <w:rPr>
          <w:sz w:val="24"/>
          <w:szCs w:val="24"/>
        </w:rPr>
        <w:tab/>
      </w:r>
      <w:r w:rsidRPr="00586768">
        <w:rPr>
          <w:sz w:val="24"/>
          <w:szCs w:val="24"/>
        </w:rPr>
        <w:tab/>
        <w:t>s.1</w:t>
      </w:r>
      <w:r w:rsidR="000F37D3">
        <w:rPr>
          <w:sz w:val="24"/>
          <w:szCs w:val="24"/>
        </w:rPr>
        <w:t>1</w:t>
      </w:r>
    </w:p>
    <w:p w14:paraId="5E0B45C1" w14:textId="77777777" w:rsidR="00B506AA" w:rsidRPr="00586768" w:rsidRDefault="00B506AA" w:rsidP="00C116C4">
      <w:pPr>
        <w:pStyle w:val="Listeavsnitt"/>
        <w:numPr>
          <w:ilvl w:val="2"/>
          <w:numId w:val="1"/>
        </w:numPr>
        <w:rPr>
          <w:sz w:val="24"/>
          <w:szCs w:val="24"/>
        </w:rPr>
      </w:pPr>
      <w:r>
        <w:rPr>
          <w:sz w:val="24"/>
          <w:szCs w:val="24"/>
        </w:rPr>
        <w:t>8. Tilleggsfag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F37D3">
        <w:rPr>
          <w:sz w:val="24"/>
          <w:szCs w:val="24"/>
        </w:rPr>
        <w:t>s.11</w:t>
      </w:r>
    </w:p>
    <w:p w14:paraId="5E0B45C2" w14:textId="77777777" w:rsidR="00C116C4" w:rsidRPr="00292E8A" w:rsidRDefault="00C116C4" w:rsidP="00C116C4">
      <w:pPr>
        <w:pStyle w:val="Listeavsnitt"/>
        <w:numPr>
          <w:ilvl w:val="0"/>
          <w:numId w:val="1"/>
        </w:numPr>
        <w:rPr>
          <w:sz w:val="24"/>
          <w:szCs w:val="24"/>
        </w:rPr>
      </w:pPr>
      <w:r w:rsidRPr="00292E8A">
        <w:rPr>
          <w:sz w:val="24"/>
          <w:szCs w:val="24"/>
        </w:rPr>
        <w:t>Kurskontekst og struktur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2B6E47">
        <w:rPr>
          <w:sz w:val="24"/>
          <w:szCs w:val="24"/>
        </w:rPr>
        <w:t>1</w:t>
      </w:r>
    </w:p>
    <w:p w14:paraId="5E0B45C3" w14:textId="77777777" w:rsidR="00C116C4" w:rsidRDefault="00C116C4" w:rsidP="00C116C4">
      <w:pPr>
        <w:pStyle w:val="Listeavsnitt"/>
        <w:numPr>
          <w:ilvl w:val="2"/>
          <w:numId w:val="1"/>
        </w:numPr>
        <w:rPr>
          <w:sz w:val="24"/>
          <w:szCs w:val="24"/>
        </w:rPr>
      </w:pPr>
      <w:r>
        <w:rPr>
          <w:sz w:val="24"/>
          <w:szCs w:val="24"/>
        </w:rPr>
        <w:t>1.1</w:t>
      </w:r>
      <w:r>
        <w:rPr>
          <w:sz w:val="24"/>
          <w:szCs w:val="24"/>
        </w:rPr>
        <w:tab/>
        <w:t>Faglærer kompetanse</w:t>
      </w:r>
      <w:r>
        <w:rPr>
          <w:sz w:val="24"/>
          <w:szCs w:val="24"/>
        </w:rPr>
        <w:tab/>
      </w:r>
      <w:r>
        <w:rPr>
          <w:sz w:val="24"/>
          <w:szCs w:val="24"/>
        </w:rPr>
        <w:tab/>
      </w:r>
      <w:r>
        <w:rPr>
          <w:sz w:val="24"/>
          <w:szCs w:val="24"/>
        </w:rPr>
        <w:tab/>
      </w:r>
      <w:r>
        <w:rPr>
          <w:sz w:val="24"/>
          <w:szCs w:val="24"/>
        </w:rPr>
        <w:tab/>
      </w:r>
      <w:r>
        <w:rPr>
          <w:sz w:val="24"/>
          <w:szCs w:val="24"/>
        </w:rPr>
        <w:tab/>
        <w:t>s.1</w:t>
      </w:r>
      <w:r w:rsidR="000F37D3">
        <w:rPr>
          <w:sz w:val="24"/>
          <w:szCs w:val="24"/>
        </w:rPr>
        <w:t>2</w:t>
      </w:r>
    </w:p>
    <w:p w14:paraId="5E0B45C4" w14:textId="77777777" w:rsidR="00C116C4" w:rsidRDefault="00C116C4" w:rsidP="00C116C4">
      <w:pPr>
        <w:pStyle w:val="Listeavsnitt"/>
        <w:numPr>
          <w:ilvl w:val="2"/>
          <w:numId w:val="1"/>
        </w:numPr>
        <w:rPr>
          <w:sz w:val="24"/>
          <w:szCs w:val="24"/>
        </w:rPr>
      </w:pPr>
      <w:r>
        <w:rPr>
          <w:sz w:val="24"/>
          <w:szCs w:val="24"/>
        </w:rPr>
        <w:t>1.2</w:t>
      </w:r>
      <w:r>
        <w:rPr>
          <w:sz w:val="24"/>
          <w:szCs w:val="24"/>
        </w:rPr>
        <w:tab/>
      </w:r>
      <w:proofErr w:type="gramStart"/>
      <w:r>
        <w:rPr>
          <w:sz w:val="24"/>
          <w:szCs w:val="24"/>
        </w:rPr>
        <w:t>Lærere</w:t>
      </w:r>
      <w:r w:rsidRPr="00292E8A">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0F37D3">
        <w:rPr>
          <w:sz w:val="24"/>
          <w:szCs w:val="24"/>
        </w:rPr>
        <w:t>2</w:t>
      </w:r>
    </w:p>
    <w:p w14:paraId="5E0B45C5" w14:textId="77777777" w:rsidR="00C116C4" w:rsidRDefault="00C116C4" w:rsidP="00C116C4">
      <w:pPr>
        <w:pStyle w:val="Listeavsnitt"/>
        <w:numPr>
          <w:ilvl w:val="2"/>
          <w:numId w:val="1"/>
        </w:numPr>
        <w:rPr>
          <w:sz w:val="24"/>
          <w:szCs w:val="24"/>
        </w:rPr>
      </w:pPr>
      <w:r>
        <w:rPr>
          <w:sz w:val="24"/>
          <w:szCs w:val="24"/>
        </w:rPr>
        <w:t>2</w:t>
      </w:r>
      <w:r>
        <w:rPr>
          <w:sz w:val="24"/>
          <w:szCs w:val="24"/>
        </w:rPr>
        <w:tab/>
        <w:t>Læringsstrategier og undervisningsmetoder</w:t>
      </w:r>
      <w:r>
        <w:rPr>
          <w:sz w:val="24"/>
          <w:szCs w:val="24"/>
        </w:rPr>
        <w:tab/>
      </w:r>
      <w:r>
        <w:rPr>
          <w:sz w:val="24"/>
          <w:szCs w:val="24"/>
        </w:rPr>
        <w:tab/>
        <w:t>s.1</w:t>
      </w:r>
      <w:r w:rsidR="00A41AFD">
        <w:rPr>
          <w:sz w:val="24"/>
          <w:szCs w:val="24"/>
        </w:rPr>
        <w:t>2</w:t>
      </w:r>
    </w:p>
    <w:p w14:paraId="5E0B45C6" w14:textId="77777777" w:rsidR="00C116C4" w:rsidRDefault="00C116C4" w:rsidP="00C116C4">
      <w:pPr>
        <w:pStyle w:val="Listeavsnitt"/>
        <w:numPr>
          <w:ilvl w:val="2"/>
          <w:numId w:val="1"/>
        </w:numPr>
        <w:rPr>
          <w:sz w:val="24"/>
          <w:szCs w:val="24"/>
        </w:rPr>
      </w:pPr>
      <w:r>
        <w:rPr>
          <w:sz w:val="24"/>
          <w:szCs w:val="24"/>
        </w:rPr>
        <w:t>3</w:t>
      </w:r>
      <w:r>
        <w:rPr>
          <w:sz w:val="24"/>
          <w:szCs w:val="24"/>
        </w:rPr>
        <w:tab/>
        <w:t>Eksamen / prøver – metoder for kunnskapsmåling</w:t>
      </w:r>
      <w:r>
        <w:rPr>
          <w:sz w:val="24"/>
          <w:szCs w:val="24"/>
        </w:rPr>
        <w:tab/>
      </w:r>
      <w:r>
        <w:rPr>
          <w:sz w:val="24"/>
          <w:szCs w:val="24"/>
        </w:rPr>
        <w:tab/>
        <w:t>s.1</w:t>
      </w:r>
      <w:r w:rsidR="00A41AFD">
        <w:rPr>
          <w:sz w:val="24"/>
          <w:szCs w:val="24"/>
        </w:rPr>
        <w:t>3</w:t>
      </w:r>
    </w:p>
    <w:p w14:paraId="5E0B45C7" w14:textId="77777777" w:rsidR="00C116C4" w:rsidRPr="000156DF" w:rsidRDefault="00C116C4" w:rsidP="00C116C4">
      <w:pPr>
        <w:pStyle w:val="Listeavsnitt"/>
        <w:numPr>
          <w:ilvl w:val="2"/>
          <w:numId w:val="1"/>
        </w:numPr>
        <w:rPr>
          <w:sz w:val="24"/>
          <w:szCs w:val="24"/>
          <w:lang w:val="nn-NO"/>
        </w:rPr>
      </w:pPr>
      <w:r w:rsidRPr="000156DF">
        <w:rPr>
          <w:sz w:val="24"/>
          <w:szCs w:val="24"/>
          <w:lang w:val="nn-NO"/>
        </w:rPr>
        <w:t>4</w:t>
      </w:r>
      <w:r w:rsidRPr="000156DF">
        <w:rPr>
          <w:sz w:val="24"/>
          <w:szCs w:val="24"/>
          <w:lang w:val="nn-NO"/>
        </w:rPr>
        <w:tab/>
        <w:t>Sensorarbeid, vitnemål og karakterskala</w:t>
      </w:r>
      <w:r w:rsidRPr="000156DF">
        <w:rPr>
          <w:sz w:val="24"/>
          <w:szCs w:val="24"/>
          <w:lang w:val="nn-NO"/>
        </w:rPr>
        <w:tab/>
      </w:r>
      <w:r w:rsidRPr="000156DF">
        <w:rPr>
          <w:sz w:val="24"/>
          <w:szCs w:val="24"/>
          <w:lang w:val="nn-NO"/>
        </w:rPr>
        <w:tab/>
      </w:r>
      <w:r w:rsidRPr="000156DF">
        <w:rPr>
          <w:sz w:val="24"/>
          <w:szCs w:val="24"/>
          <w:lang w:val="nn-NO"/>
        </w:rPr>
        <w:tab/>
        <w:t>s.1</w:t>
      </w:r>
      <w:r w:rsidR="00A41AFD">
        <w:rPr>
          <w:sz w:val="24"/>
          <w:szCs w:val="24"/>
          <w:lang w:val="nn-NO"/>
        </w:rPr>
        <w:t>3</w:t>
      </w:r>
    </w:p>
    <w:p w14:paraId="5E0B45C8" w14:textId="77777777" w:rsidR="00C116C4" w:rsidRDefault="00C116C4" w:rsidP="00C116C4">
      <w:pPr>
        <w:pStyle w:val="Listeavsnitt"/>
        <w:numPr>
          <w:ilvl w:val="2"/>
          <w:numId w:val="1"/>
        </w:numPr>
        <w:rPr>
          <w:sz w:val="24"/>
          <w:szCs w:val="24"/>
        </w:rPr>
      </w:pPr>
      <w:r>
        <w:rPr>
          <w:sz w:val="24"/>
          <w:szCs w:val="24"/>
        </w:rPr>
        <w:t>5</w:t>
      </w:r>
      <w:r>
        <w:rPr>
          <w:sz w:val="24"/>
          <w:szCs w:val="24"/>
        </w:rPr>
        <w:tab/>
        <w:t>Klinikk / praksisordninger</w:t>
      </w:r>
      <w:r>
        <w:rPr>
          <w:sz w:val="24"/>
          <w:szCs w:val="24"/>
        </w:rPr>
        <w:tab/>
      </w:r>
      <w:r>
        <w:rPr>
          <w:sz w:val="24"/>
          <w:szCs w:val="24"/>
        </w:rPr>
        <w:tab/>
      </w:r>
      <w:r>
        <w:rPr>
          <w:sz w:val="24"/>
          <w:szCs w:val="24"/>
        </w:rPr>
        <w:tab/>
      </w:r>
      <w:r>
        <w:rPr>
          <w:sz w:val="24"/>
          <w:szCs w:val="24"/>
        </w:rPr>
        <w:tab/>
      </w:r>
      <w:r>
        <w:rPr>
          <w:sz w:val="24"/>
          <w:szCs w:val="24"/>
        </w:rPr>
        <w:tab/>
        <w:t>s.1</w:t>
      </w:r>
      <w:r w:rsidR="00A41AFD">
        <w:rPr>
          <w:sz w:val="24"/>
          <w:szCs w:val="24"/>
        </w:rPr>
        <w:t>3</w:t>
      </w:r>
    </w:p>
    <w:p w14:paraId="5E0B45C9" w14:textId="77777777" w:rsidR="00C116C4" w:rsidRDefault="00C116C4" w:rsidP="00C116C4">
      <w:pPr>
        <w:pStyle w:val="Listeavsnitt"/>
        <w:numPr>
          <w:ilvl w:val="2"/>
          <w:numId w:val="1"/>
        </w:numPr>
        <w:rPr>
          <w:sz w:val="24"/>
          <w:szCs w:val="24"/>
        </w:rPr>
      </w:pPr>
      <w:r>
        <w:rPr>
          <w:sz w:val="24"/>
          <w:szCs w:val="24"/>
        </w:rPr>
        <w:t>6</w:t>
      </w:r>
      <w:r>
        <w:rPr>
          <w:sz w:val="24"/>
          <w:szCs w:val="24"/>
        </w:rPr>
        <w:tab/>
        <w:t>Fordypningsoppgave</w:t>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A41AFD">
        <w:rPr>
          <w:sz w:val="24"/>
          <w:szCs w:val="24"/>
        </w:rPr>
        <w:t>4</w:t>
      </w:r>
    </w:p>
    <w:p w14:paraId="5E0B45CA" w14:textId="77777777" w:rsidR="00C116C4" w:rsidRDefault="00C116C4" w:rsidP="00C116C4">
      <w:pPr>
        <w:pStyle w:val="Listeavsnitt"/>
        <w:numPr>
          <w:ilvl w:val="2"/>
          <w:numId w:val="1"/>
        </w:numPr>
        <w:rPr>
          <w:sz w:val="24"/>
          <w:szCs w:val="24"/>
        </w:rPr>
      </w:pPr>
      <w:r>
        <w:rPr>
          <w:sz w:val="24"/>
          <w:szCs w:val="24"/>
        </w:rPr>
        <w:t>7</w:t>
      </w:r>
      <w:r>
        <w:rPr>
          <w:sz w:val="24"/>
          <w:szCs w:val="24"/>
        </w:rPr>
        <w:tab/>
        <w:t>Oppta</w:t>
      </w:r>
      <w:r w:rsidR="00A96C80">
        <w:rPr>
          <w:sz w:val="24"/>
          <w:szCs w:val="24"/>
        </w:rPr>
        <w:t>kskrav og realkompetanse</w:t>
      </w:r>
      <w:r w:rsidR="00A96C80">
        <w:rPr>
          <w:sz w:val="24"/>
          <w:szCs w:val="24"/>
        </w:rPr>
        <w:tab/>
      </w:r>
      <w:r w:rsidR="00A96C80">
        <w:rPr>
          <w:sz w:val="24"/>
          <w:szCs w:val="24"/>
        </w:rPr>
        <w:tab/>
      </w:r>
      <w:r w:rsidR="00A96C80">
        <w:rPr>
          <w:sz w:val="24"/>
          <w:szCs w:val="24"/>
        </w:rPr>
        <w:tab/>
      </w:r>
      <w:r w:rsidR="00A96C80">
        <w:rPr>
          <w:sz w:val="24"/>
          <w:szCs w:val="24"/>
        </w:rPr>
        <w:tab/>
      </w:r>
      <w:r w:rsidR="00A41AFD">
        <w:rPr>
          <w:sz w:val="24"/>
          <w:szCs w:val="24"/>
        </w:rPr>
        <w:t>s.14</w:t>
      </w:r>
    </w:p>
    <w:p w14:paraId="5E0B45CB" w14:textId="77777777" w:rsidR="00C116C4" w:rsidRDefault="00C116C4" w:rsidP="00C116C4">
      <w:pPr>
        <w:pStyle w:val="Listeavsnitt"/>
        <w:numPr>
          <w:ilvl w:val="2"/>
          <w:numId w:val="1"/>
        </w:numPr>
        <w:rPr>
          <w:sz w:val="24"/>
          <w:szCs w:val="24"/>
        </w:rPr>
      </w:pPr>
      <w:r>
        <w:rPr>
          <w:sz w:val="24"/>
          <w:szCs w:val="24"/>
        </w:rPr>
        <w:t>8</w:t>
      </w:r>
      <w:r>
        <w:rPr>
          <w:sz w:val="24"/>
          <w:szCs w:val="24"/>
        </w:rPr>
        <w:tab/>
        <w:t>Lok</w:t>
      </w:r>
      <w:r w:rsidR="00A96C80">
        <w:rPr>
          <w:sz w:val="24"/>
          <w:szCs w:val="24"/>
        </w:rPr>
        <w:t>aliteter / hjelpemidler</w:t>
      </w:r>
      <w:r w:rsidR="00A96C80">
        <w:rPr>
          <w:sz w:val="24"/>
          <w:szCs w:val="24"/>
        </w:rPr>
        <w:tab/>
      </w:r>
      <w:r w:rsidR="00A96C80">
        <w:rPr>
          <w:sz w:val="24"/>
          <w:szCs w:val="24"/>
        </w:rPr>
        <w:tab/>
      </w:r>
      <w:r w:rsidR="00A96C80">
        <w:rPr>
          <w:sz w:val="24"/>
          <w:szCs w:val="24"/>
        </w:rPr>
        <w:tab/>
      </w:r>
      <w:r w:rsidR="00A96C80">
        <w:rPr>
          <w:sz w:val="24"/>
          <w:szCs w:val="24"/>
        </w:rPr>
        <w:tab/>
      </w:r>
      <w:r w:rsidR="00A96C80">
        <w:rPr>
          <w:sz w:val="24"/>
          <w:szCs w:val="24"/>
        </w:rPr>
        <w:tab/>
      </w:r>
      <w:r w:rsidR="00A41AFD">
        <w:rPr>
          <w:sz w:val="24"/>
          <w:szCs w:val="24"/>
        </w:rPr>
        <w:t>s.14</w:t>
      </w:r>
    </w:p>
    <w:p w14:paraId="5E0B45CC" w14:textId="77777777" w:rsidR="00C116C4" w:rsidRDefault="00C116C4" w:rsidP="00C116C4">
      <w:pPr>
        <w:pStyle w:val="Listeavsnitt"/>
        <w:numPr>
          <w:ilvl w:val="2"/>
          <w:numId w:val="1"/>
        </w:numPr>
        <w:rPr>
          <w:sz w:val="24"/>
          <w:szCs w:val="24"/>
        </w:rPr>
      </w:pPr>
      <w:r>
        <w:rPr>
          <w:sz w:val="24"/>
          <w:szCs w:val="24"/>
        </w:rPr>
        <w:t>9</w:t>
      </w:r>
      <w:r>
        <w:rPr>
          <w:sz w:val="24"/>
          <w:szCs w:val="24"/>
        </w:rPr>
        <w:tab/>
        <w:t>Skolestruktur</w:t>
      </w:r>
      <w:r w:rsidR="00A41AFD">
        <w:rPr>
          <w:sz w:val="24"/>
          <w:szCs w:val="24"/>
        </w:rPr>
        <w:t xml:space="preserve"> og studentrepresentasjon</w:t>
      </w:r>
      <w:r w:rsidR="00A41AFD">
        <w:rPr>
          <w:sz w:val="24"/>
          <w:szCs w:val="24"/>
        </w:rPr>
        <w:tab/>
      </w:r>
      <w:r w:rsidR="00A41AFD">
        <w:rPr>
          <w:sz w:val="24"/>
          <w:szCs w:val="24"/>
        </w:rPr>
        <w:tab/>
      </w:r>
      <w:r w:rsidR="00A41AFD">
        <w:rPr>
          <w:sz w:val="24"/>
          <w:szCs w:val="24"/>
        </w:rPr>
        <w:tab/>
        <w:t>s.14</w:t>
      </w:r>
    </w:p>
    <w:p w14:paraId="5E0B45CD" w14:textId="77777777" w:rsidR="00C116C4" w:rsidRDefault="00C116C4" w:rsidP="00C116C4">
      <w:pPr>
        <w:pStyle w:val="Listeavsnitt"/>
        <w:numPr>
          <w:ilvl w:val="2"/>
          <w:numId w:val="1"/>
        </w:numPr>
        <w:rPr>
          <w:sz w:val="24"/>
          <w:szCs w:val="24"/>
        </w:rPr>
      </w:pPr>
      <w:r>
        <w:rPr>
          <w:sz w:val="24"/>
          <w:szCs w:val="24"/>
        </w:rPr>
        <w:t>10</w:t>
      </w:r>
      <w:r>
        <w:rPr>
          <w:sz w:val="24"/>
          <w:szCs w:val="24"/>
        </w:rPr>
        <w:tab/>
        <w:t>Studiekontrakt</w:t>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A41AFD">
        <w:rPr>
          <w:sz w:val="24"/>
          <w:szCs w:val="24"/>
        </w:rPr>
        <w:t>4</w:t>
      </w:r>
    </w:p>
    <w:p w14:paraId="5E0B45CE" w14:textId="77777777" w:rsidR="00C116C4" w:rsidRDefault="00C116C4" w:rsidP="00C116C4">
      <w:pPr>
        <w:pStyle w:val="Listeavsnitt"/>
        <w:numPr>
          <w:ilvl w:val="2"/>
          <w:numId w:val="1"/>
        </w:numPr>
        <w:rPr>
          <w:sz w:val="24"/>
          <w:szCs w:val="24"/>
        </w:rPr>
      </w:pPr>
      <w:r>
        <w:rPr>
          <w:sz w:val="24"/>
          <w:szCs w:val="24"/>
        </w:rPr>
        <w:t>11</w:t>
      </w:r>
      <w:r>
        <w:rPr>
          <w:sz w:val="24"/>
          <w:szCs w:val="24"/>
        </w:rPr>
        <w:tab/>
        <w:t>Skolereglement</w:t>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A41AFD">
        <w:rPr>
          <w:sz w:val="24"/>
          <w:szCs w:val="24"/>
        </w:rPr>
        <w:t>5</w:t>
      </w:r>
    </w:p>
    <w:p w14:paraId="5E0B45CF" w14:textId="77777777" w:rsidR="00C116C4" w:rsidRDefault="00C116C4" w:rsidP="00C116C4">
      <w:pPr>
        <w:pStyle w:val="Listeavsnitt"/>
        <w:numPr>
          <w:ilvl w:val="2"/>
          <w:numId w:val="1"/>
        </w:numPr>
        <w:rPr>
          <w:sz w:val="24"/>
          <w:szCs w:val="24"/>
        </w:rPr>
      </w:pPr>
      <w:r>
        <w:rPr>
          <w:sz w:val="24"/>
          <w:szCs w:val="24"/>
        </w:rPr>
        <w:t>12</w:t>
      </w:r>
      <w:r>
        <w:rPr>
          <w:sz w:val="24"/>
          <w:szCs w:val="24"/>
        </w:rPr>
        <w:tab/>
        <w:t>Ti</w:t>
      </w:r>
      <w:r w:rsidR="00A96C80">
        <w:rPr>
          <w:sz w:val="24"/>
          <w:szCs w:val="24"/>
        </w:rPr>
        <w:t>mefordeling og fagemner</w:t>
      </w:r>
      <w:r w:rsidR="00A96C80">
        <w:rPr>
          <w:sz w:val="24"/>
          <w:szCs w:val="24"/>
        </w:rPr>
        <w:tab/>
      </w:r>
      <w:r w:rsidR="00A96C80">
        <w:rPr>
          <w:sz w:val="24"/>
          <w:szCs w:val="24"/>
        </w:rPr>
        <w:tab/>
      </w:r>
      <w:r w:rsidR="00A96C80">
        <w:rPr>
          <w:sz w:val="24"/>
          <w:szCs w:val="24"/>
        </w:rPr>
        <w:tab/>
      </w:r>
      <w:r w:rsidR="00A96C80">
        <w:rPr>
          <w:sz w:val="24"/>
          <w:szCs w:val="24"/>
        </w:rPr>
        <w:tab/>
      </w:r>
      <w:r w:rsidR="00A96C80">
        <w:rPr>
          <w:sz w:val="24"/>
          <w:szCs w:val="24"/>
        </w:rPr>
        <w:tab/>
      </w:r>
      <w:r w:rsidR="00A41AFD">
        <w:rPr>
          <w:sz w:val="24"/>
          <w:szCs w:val="24"/>
        </w:rPr>
        <w:t>s.15</w:t>
      </w:r>
    </w:p>
    <w:p w14:paraId="5E0B45D0" w14:textId="77777777" w:rsidR="00C116C4" w:rsidRDefault="00C116C4" w:rsidP="00C116C4">
      <w:pPr>
        <w:pStyle w:val="Listeavsnitt"/>
        <w:numPr>
          <w:ilvl w:val="2"/>
          <w:numId w:val="1"/>
        </w:numPr>
        <w:rPr>
          <w:sz w:val="24"/>
          <w:szCs w:val="24"/>
        </w:rPr>
      </w:pPr>
      <w:r>
        <w:rPr>
          <w:sz w:val="24"/>
          <w:szCs w:val="24"/>
        </w:rPr>
        <w:t>13</w:t>
      </w:r>
      <w:r>
        <w:rPr>
          <w:sz w:val="24"/>
          <w:szCs w:val="24"/>
        </w:rPr>
        <w:tab/>
      </w:r>
      <w:r w:rsidR="00A96C80">
        <w:rPr>
          <w:sz w:val="24"/>
          <w:szCs w:val="24"/>
        </w:rPr>
        <w:t>Organisering av studiet</w:t>
      </w:r>
      <w:r w:rsidR="00A96C80">
        <w:rPr>
          <w:sz w:val="24"/>
          <w:szCs w:val="24"/>
        </w:rPr>
        <w:tab/>
      </w:r>
      <w:r w:rsidR="00A96C80">
        <w:rPr>
          <w:sz w:val="24"/>
          <w:szCs w:val="24"/>
        </w:rPr>
        <w:tab/>
      </w:r>
      <w:r w:rsidR="00A96C80">
        <w:rPr>
          <w:sz w:val="24"/>
          <w:szCs w:val="24"/>
        </w:rPr>
        <w:tab/>
      </w:r>
      <w:r w:rsidR="00A96C80">
        <w:rPr>
          <w:sz w:val="24"/>
          <w:szCs w:val="24"/>
        </w:rPr>
        <w:tab/>
      </w:r>
      <w:r w:rsidR="00A96C80">
        <w:rPr>
          <w:sz w:val="24"/>
          <w:szCs w:val="24"/>
        </w:rPr>
        <w:tab/>
      </w:r>
      <w:r w:rsidR="00A41AFD">
        <w:rPr>
          <w:sz w:val="24"/>
          <w:szCs w:val="24"/>
        </w:rPr>
        <w:t>s.15</w:t>
      </w:r>
    </w:p>
    <w:p w14:paraId="5E0B45D1" w14:textId="77777777" w:rsidR="00C116C4" w:rsidRDefault="00C116C4" w:rsidP="00C116C4">
      <w:pPr>
        <w:pStyle w:val="Listeavsnitt"/>
        <w:numPr>
          <w:ilvl w:val="2"/>
          <w:numId w:val="1"/>
        </w:numPr>
        <w:rPr>
          <w:sz w:val="24"/>
          <w:szCs w:val="24"/>
        </w:rPr>
      </w:pPr>
      <w:r>
        <w:rPr>
          <w:sz w:val="24"/>
          <w:szCs w:val="24"/>
        </w:rPr>
        <w:t>14</w:t>
      </w:r>
      <w:r>
        <w:rPr>
          <w:sz w:val="24"/>
          <w:szCs w:val="24"/>
        </w:rPr>
        <w:tab/>
        <w:t xml:space="preserve">Oversikt over hver undervisningsbolk / helg og </w:t>
      </w:r>
      <w:r>
        <w:rPr>
          <w:sz w:val="24"/>
          <w:szCs w:val="24"/>
        </w:rPr>
        <w:tab/>
      </w:r>
      <w:r>
        <w:rPr>
          <w:sz w:val="24"/>
          <w:szCs w:val="24"/>
        </w:rPr>
        <w:tab/>
      </w:r>
    </w:p>
    <w:p w14:paraId="5E0B45D2" w14:textId="77777777" w:rsidR="00C116C4" w:rsidRDefault="00C116C4" w:rsidP="00C116C4">
      <w:pPr>
        <w:pStyle w:val="Listeavsnitt"/>
        <w:ind w:left="2160" w:firstLine="672"/>
        <w:rPr>
          <w:sz w:val="24"/>
          <w:szCs w:val="24"/>
        </w:rPr>
      </w:pPr>
      <w:r>
        <w:rPr>
          <w:sz w:val="24"/>
          <w:szCs w:val="24"/>
        </w:rPr>
        <w:t>Studielengde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 1</w:t>
      </w:r>
      <w:r w:rsidR="00A41AFD">
        <w:rPr>
          <w:sz w:val="24"/>
          <w:szCs w:val="24"/>
        </w:rPr>
        <w:t>6</w:t>
      </w:r>
    </w:p>
    <w:p w14:paraId="5E0B45D3" w14:textId="77777777" w:rsidR="00C116C4" w:rsidRDefault="00C116C4" w:rsidP="00C116C4">
      <w:pPr>
        <w:pStyle w:val="Listeavsnitt"/>
        <w:numPr>
          <w:ilvl w:val="2"/>
          <w:numId w:val="1"/>
        </w:numPr>
        <w:rPr>
          <w:sz w:val="24"/>
          <w:szCs w:val="24"/>
        </w:rPr>
      </w:pPr>
      <w:r>
        <w:rPr>
          <w:sz w:val="24"/>
          <w:szCs w:val="24"/>
        </w:rPr>
        <w:t>15</w:t>
      </w:r>
      <w:r>
        <w:rPr>
          <w:sz w:val="24"/>
          <w:szCs w:val="24"/>
        </w:rPr>
        <w:tab/>
        <w:t>Pensum / litteratur</w:t>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B30CF7">
        <w:rPr>
          <w:sz w:val="24"/>
          <w:szCs w:val="24"/>
        </w:rPr>
        <w:t>7</w:t>
      </w:r>
    </w:p>
    <w:p w14:paraId="5E0B45D4" w14:textId="77777777" w:rsidR="00C116C4" w:rsidRDefault="00C116C4" w:rsidP="00C116C4">
      <w:pPr>
        <w:pStyle w:val="Listeavsnitt"/>
        <w:numPr>
          <w:ilvl w:val="2"/>
          <w:numId w:val="1"/>
        </w:numPr>
        <w:rPr>
          <w:sz w:val="24"/>
          <w:szCs w:val="24"/>
        </w:rPr>
      </w:pPr>
      <w:r>
        <w:rPr>
          <w:sz w:val="24"/>
          <w:szCs w:val="24"/>
        </w:rPr>
        <w:t>16</w:t>
      </w:r>
      <w:r>
        <w:rPr>
          <w:sz w:val="24"/>
          <w:szCs w:val="24"/>
        </w:rPr>
        <w:tab/>
        <w:t>Kvalifikasjoner</w:t>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B30CF7">
        <w:rPr>
          <w:sz w:val="24"/>
          <w:szCs w:val="24"/>
        </w:rPr>
        <w:t>7</w:t>
      </w:r>
    </w:p>
    <w:p w14:paraId="5E0B45D5" w14:textId="77777777" w:rsidR="00C116C4" w:rsidRPr="00292E8A" w:rsidRDefault="00A667D7" w:rsidP="00C116C4">
      <w:pPr>
        <w:pStyle w:val="Listeavsnitt"/>
        <w:numPr>
          <w:ilvl w:val="2"/>
          <w:numId w:val="1"/>
        </w:numPr>
        <w:rPr>
          <w:sz w:val="24"/>
          <w:szCs w:val="24"/>
        </w:rPr>
      </w:pPr>
      <w:r>
        <w:rPr>
          <w:sz w:val="24"/>
          <w:szCs w:val="24"/>
        </w:rPr>
        <w:t>17</w:t>
      </w:r>
      <w:r>
        <w:rPr>
          <w:sz w:val="24"/>
          <w:szCs w:val="24"/>
        </w:rPr>
        <w:tab/>
        <w:t>Timetall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s.1</w:t>
      </w:r>
      <w:r w:rsidR="00B30CF7">
        <w:rPr>
          <w:sz w:val="24"/>
          <w:szCs w:val="24"/>
        </w:rPr>
        <w:t>7</w:t>
      </w:r>
    </w:p>
    <w:p w14:paraId="5E0B45D6" w14:textId="77777777" w:rsidR="00C116C4" w:rsidRDefault="00C116C4"/>
    <w:p w14:paraId="5E0B45D7" w14:textId="77777777" w:rsidR="00C116C4" w:rsidRDefault="00C116C4"/>
    <w:p w14:paraId="5E0B45D8" w14:textId="77777777" w:rsidR="00C116C4" w:rsidRDefault="00C116C4"/>
    <w:p w14:paraId="5E0B45D9" w14:textId="77777777" w:rsidR="00C116C4" w:rsidRDefault="00C116C4"/>
    <w:p w14:paraId="5E0B45DA" w14:textId="77777777" w:rsidR="00C116C4" w:rsidRPr="00C116C4" w:rsidRDefault="00C116C4" w:rsidP="00C116C4">
      <w:pPr>
        <w:rPr>
          <w:rFonts w:ascii="Arial" w:hAnsi="Arial" w:cs="Arial"/>
          <w:b/>
          <w:sz w:val="36"/>
          <w:szCs w:val="36"/>
        </w:rPr>
      </w:pPr>
      <w:r w:rsidRPr="00C116C4">
        <w:rPr>
          <w:rFonts w:ascii="Arial" w:hAnsi="Arial" w:cs="Arial"/>
          <w:b/>
          <w:sz w:val="36"/>
          <w:szCs w:val="36"/>
        </w:rPr>
        <w:lastRenderedPageBreak/>
        <w:t>Verdigrunnlag</w:t>
      </w:r>
    </w:p>
    <w:p w14:paraId="5E0B45DB" w14:textId="77777777" w:rsidR="00C116C4" w:rsidRPr="00C116C4" w:rsidRDefault="00C116C4" w:rsidP="00C116C4">
      <w:pPr>
        <w:rPr>
          <w:rFonts w:ascii="Arial" w:hAnsi="Arial" w:cs="Arial"/>
          <w:sz w:val="24"/>
          <w:szCs w:val="24"/>
        </w:rPr>
      </w:pPr>
      <w:proofErr w:type="gramStart"/>
      <w:r w:rsidRPr="00C116C4">
        <w:rPr>
          <w:rFonts w:ascii="Arial" w:hAnsi="Arial" w:cs="Arial"/>
          <w:sz w:val="24"/>
          <w:szCs w:val="24"/>
        </w:rPr>
        <w:t xml:space="preserve">Helhet:   </w:t>
      </w:r>
      <w:proofErr w:type="gramEnd"/>
      <w:r w:rsidRPr="00C116C4">
        <w:rPr>
          <w:rFonts w:ascii="Arial" w:hAnsi="Arial" w:cs="Arial"/>
          <w:sz w:val="24"/>
          <w:szCs w:val="24"/>
        </w:rPr>
        <w:t xml:space="preserve">Normassasje </w:t>
      </w:r>
      <w:r w:rsidRPr="00C116C4">
        <w:rPr>
          <w:rFonts w:ascii="Arial" w:hAnsi="Arial" w:cs="Arial"/>
          <w:b/>
          <w:sz w:val="16"/>
          <w:szCs w:val="16"/>
        </w:rPr>
        <w:t>TM</w:t>
      </w:r>
      <w:r w:rsidRPr="00C116C4">
        <w:rPr>
          <w:rFonts w:ascii="Arial" w:hAnsi="Arial" w:cs="Arial"/>
          <w:sz w:val="24"/>
          <w:szCs w:val="24"/>
        </w:rPr>
        <w:t xml:space="preserve"> bygger på et helhetlig menneskesyn og definerer mennesket som et åndelig vesen med kropp, følelser og tanker.  </w:t>
      </w:r>
    </w:p>
    <w:p w14:paraId="5E0B45DC" w14:textId="77777777" w:rsidR="00C116C4" w:rsidRPr="00C116C4" w:rsidRDefault="00C116C4" w:rsidP="00C116C4">
      <w:pPr>
        <w:rPr>
          <w:rFonts w:ascii="Arial" w:hAnsi="Arial" w:cs="Arial"/>
          <w:sz w:val="24"/>
          <w:szCs w:val="24"/>
        </w:rPr>
      </w:pPr>
      <w:proofErr w:type="gramStart"/>
      <w:r w:rsidRPr="00C116C4">
        <w:rPr>
          <w:rFonts w:ascii="Arial" w:hAnsi="Arial" w:cs="Arial"/>
          <w:sz w:val="24"/>
          <w:szCs w:val="24"/>
        </w:rPr>
        <w:t>Likeverd:  Normassasje</w:t>
      </w:r>
      <w:proofErr w:type="gramEnd"/>
      <w:r w:rsidRPr="00C116C4">
        <w:rPr>
          <w:rFonts w:ascii="Arial" w:hAnsi="Arial" w:cs="Arial"/>
          <w:b/>
          <w:sz w:val="24"/>
          <w:szCs w:val="24"/>
        </w:rPr>
        <w:t xml:space="preserve"> </w:t>
      </w:r>
      <w:r w:rsidRPr="00C116C4">
        <w:rPr>
          <w:rFonts w:ascii="Arial" w:hAnsi="Arial" w:cs="Arial"/>
          <w:b/>
          <w:sz w:val="16"/>
          <w:szCs w:val="16"/>
        </w:rPr>
        <w:t>TM</w:t>
      </w:r>
      <w:r w:rsidRPr="00C116C4">
        <w:rPr>
          <w:rFonts w:ascii="Arial" w:hAnsi="Arial" w:cs="Arial"/>
          <w:sz w:val="24"/>
          <w:szCs w:val="24"/>
        </w:rPr>
        <w:t xml:space="preserve"> bygger på forståelse av FNs verdenserklæring om menneskerettigheter der det står:  «Alle mennesker er født frie og med samme menneskeverd og menneskerettigheter». </w:t>
      </w:r>
    </w:p>
    <w:p w14:paraId="5E0B45DD" w14:textId="77777777" w:rsidR="00C116C4" w:rsidRPr="00C116C4" w:rsidRDefault="00C116C4" w:rsidP="00C116C4">
      <w:pPr>
        <w:rPr>
          <w:rFonts w:ascii="Arial" w:hAnsi="Arial" w:cs="Arial"/>
          <w:sz w:val="24"/>
          <w:szCs w:val="24"/>
        </w:rPr>
      </w:pPr>
      <w:proofErr w:type="gramStart"/>
      <w:r w:rsidRPr="00C116C4">
        <w:rPr>
          <w:rFonts w:ascii="Arial" w:hAnsi="Arial" w:cs="Arial"/>
          <w:sz w:val="24"/>
          <w:szCs w:val="24"/>
        </w:rPr>
        <w:t>Medbestemmelse:  Vi</w:t>
      </w:r>
      <w:proofErr w:type="gramEnd"/>
      <w:r w:rsidRPr="00C116C4">
        <w:rPr>
          <w:rFonts w:ascii="Arial" w:hAnsi="Arial" w:cs="Arial"/>
          <w:sz w:val="24"/>
          <w:szCs w:val="24"/>
        </w:rPr>
        <w:t xml:space="preserve"> mener at alle mennesker har rett til å fatte beslutninger på egne vegne.</w:t>
      </w:r>
    </w:p>
    <w:p w14:paraId="5E0B45DE" w14:textId="77777777" w:rsidR="00C116C4" w:rsidRPr="00C116C4" w:rsidRDefault="00C116C4" w:rsidP="00C116C4">
      <w:pPr>
        <w:rPr>
          <w:rFonts w:ascii="Arial" w:hAnsi="Arial" w:cs="Arial"/>
          <w:sz w:val="24"/>
          <w:szCs w:val="24"/>
        </w:rPr>
      </w:pPr>
      <w:proofErr w:type="gramStart"/>
      <w:r w:rsidRPr="00C116C4">
        <w:rPr>
          <w:rFonts w:ascii="Arial" w:hAnsi="Arial" w:cs="Arial"/>
          <w:sz w:val="24"/>
          <w:szCs w:val="24"/>
        </w:rPr>
        <w:t>Respekt:  Vi</w:t>
      </w:r>
      <w:proofErr w:type="gramEnd"/>
      <w:r w:rsidRPr="00C116C4">
        <w:rPr>
          <w:rFonts w:ascii="Arial" w:hAnsi="Arial" w:cs="Arial"/>
          <w:sz w:val="24"/>
          <w:szCs w:val="24"/>
        </w:rPr>
        <w:t xml:space="preserve"> ønsker å respektere mennesket og gjennom holdning vise at andre er verdig aktelse som vår likemann.</w:t>
      </w:r>
    </w:p>
    <w:p w14:paraId="5E0B45DF" w14:textId="77777777" w:rsidR="00C116C4" w:rsidRDefault="00C116C4" w:rsidP="00C116C4">
      <w:pPr>
        <w:rPr>
          <w:rFonts w:ascii="Arial" w:hAnsi="Arial" w:cs="Arial"/>
          <w:sz w:val="24"/>
          <w:szCs w:val="24"/>
        </w:rPr>
      </w:pPr>
    </w:p>
    <w:p w14:paraId="5E0B45E0" w14:textId="77777777" w:rsidR="00C116C4" w:rsidRPr="00C116C4" w:rsidRDefault="00C116C4" w:rsidP="00C116C4">
      <w:pPr>
        <w:rPr>
          <w:rFonts w:ascii="Arial" w:hAnsi="Arial" w:cs="Arial"/>
          <w:sz w:val="24"/>
          <w:szCs w:val="24"/>
        </w:rPr>
      </w:pPr>
    </w:p>
    <w:p w14:paraId="5E0B45E1" w14:textId="77777777" w:rsidR="00C116C4" w:rsidRDefault="00C116C4">
      <w:pPr>
        <w:rPr>
          <w:sz w:val="24"/>
          <w:szCs w:val="24"/>
        </w:rPr>
      </w:pPr>
    </w:p>
    <w:p w14:paraId="5E0B45E2" w14:textId="77777777" w:rsidR="00C116C4" w:rsidRPr="00C116C4" w:rsidRDefault="00C116C4" w:rsidP="00C116C4">
      <w:pPr>
        <w:rPr>
          <w:rFonts w:ascii="Arial" w:hAnsi="Arial" w:cs="Arial"/>
          <w:b/>
          <w:sz w:val="36"/>
          <w:szCs w:val="36"/>
        </w:rPr>
      </w:pPr>
      <w:r w:rsidRPr="00C116C4">
        <w:rPr>
          <w:rFonts w:ascii="Arial" w:hAnsi="Arial" w:cs="Arial"/>
          <w:b/>
          <w:sz w:val="36"/>
          <w:szCs w:val="36"/>
        </w:rPr>
        <w:t xml:space="preserve">Generell målsetning </w:t>
      </w:r>
    </w:p>
    <w:p w14:paraId="5E0B45E3" w14:textId="77777777" w:rsidR="00C116C4" w:rsidRPr="00C116C4" w:rsidRDefault="00C116C4" w:rsidP="00C116C4">
      <w:pPr>
        <w:rPr>
          <w:rFonts w:ascii="Arial" w:hAnsi="Arial" w:cs="Arial"/>
          <w:sz w:val="24"/>
          <w:szCs w:val="24"/>
        </w:rPr>
      </w:pPr>
      <w:r w:rsidRPr="00C116C4">
        <w:rPr>
          <w:rFonts w:ascii="Arial" w:hAnsi="Arial" w:cs="Arial"/>
          <w:sz w:val="24"/>
          <w:szCs w:val="24"/>
        </w:rPr>
        <w:t>Mål for Normassasje utdanning er å bidra til å tilføre samfunnet kvalifisert personell med kompetanse i Naturmedisinsk Muskelterapi i form av velværemassasje, fysisk massasje og terapeutisk massasje.</w:t>
      </w:r>
    </w:p>
    <w:p w14:paraId="5E0B45E4" w14:textId="77777777" w:rsidR="00C116C4" w:rsidRPr="00C116C4" w:rsidRDefault="00C116C4" w:rsidP="00C116C4">
      <w:pPr>
        <w:rPr>
          <w:rFonts w:ascii="Arial" w:hAnsi="Arial" w:cs="Arial"/>
          <w:sz w:val="24"/>
          <w:szCs w:val="24"/>
        </w:rPr>
      </w:pPr>
      <w:r w:rsidRPr="00C116C4">
        <w:rPr>
          <w:rFonts w:ascii="Arial" w:hAnsi="Arial" w:cs="Arial"/>
          <w:sz w:val="24"/>
          <w:szCs w:val="24"/>
        </w:rPr>
        <w:t xml:space="preserve">Videre er målet at studenten utvikler faglig dyktighet og gode etiske holdninger som Naturmedisinsk </w:t>
      </w:r>
      <w:r w:rsidR="00272B06">
        <w:rPr>
          <w:rFonts w:ascii="Arial" w:hAnsi="Arial" w:cs="Arial"/>
          <w:sz w:val="24"/>
          <w:szCs w:val="24"/>
        </w:rPr>
        <w:t>m</w:t>
      </w:r>
      <w:r w:rsidRPr="00C116C4">
        <w:rPr>
          <w:rFonts w:ascii="Arial" w:hAnsi="Arial" w:cs="Arial"/>
          <w:sz w:val="24"/>
          <w:szCs w:val="24"/>
        </w:rPr>
        <w:t xml:space="preserve">uskelterapeut.  Dette bygger på studentens eget ønske om å bidra positivt og en bevissthet om gleden ved å gi. Formålet med denne virksomheten er å bidra til bedre helse og menneskers evne til å ta vare på sin helse. </w:t>
      </w:r>
    </w:p>
    <w:p w14:paraId="5E0B45E5" w14:textId="77777777" w:rsidR="00C116C4" w:rsidRPr="00C116C4" w:rsidRDefault="00C116C4" w:rsidP="00C116C4">
      <w:pPr>
        <w:rPr>
          <w:rFonts w:ascii="Arial" w:hAnsi="Arial" w:cs="Arial"/>
          <w:sz w:val="24"/>
          <w:szCs w:val="24"/>
        </w:rPr>
      </w:pPr>
      <w:r w:rsidRPr="00C116C4">
        <w:rPr>
          <w:rFonts w:ascii="Arial" w:hAnsi="Arial" w:cs="Arial"/>
          <w:sz w:val="24"/>
          <w:szCs w:val="24"/>
        </w:rPr>
        <w:t>Målet er også at studenten er kompetent til å fungere som behandler i samarbeid med lege og fysioterapeut.</w:t>
      </w:r>
      <w:r w:rsidRPr="00C116C4">
        <w:rPr>
          <w:rFonts w:ascii="Arial" w:hAnsi="Arial" w:cs="Arial"/>
          <w:sz w:val="24"/>
          <w:szCs w:val="24"/>
        </w:rPr>
        <w:br/>
      </w:r>
      <w:r w:rsidRPr="00C116C4">
        <w:rPr>
          <w:rFonts w:ascii="Arial" w:hAnsi="Arial" w:cs="Arial"/>
          <w:sz w:val="24"/>
          <w:szCs w:val="24"/>
        </w:rPr>
        <w:br/>
        <w:t>For å bli Reg. Naturmedisinsk Muskelterapeut med medlemsskap i Norske Naturterapeuters Hovedorganinsasjon (NNH), har Normassasje As opprettet et samarbeid med Sirius Naturterapeutisk skole om de nødvendige tilleggsfagene.</w:t>
      </w:r>
    </w:p>
    <w:p w14:paraId="5E0B45E6" w14:textId="77777777" w:rsidR="00C116C4" w:rsidRPr="00C116C4" w:rsidRDefault="00C116C4" w:rsidP="00C116C4">
      <w:pPr>
        <w:rPr>
          <w:rFonts w:ascii="Arial" w:hAnsi="Arial" w:cs="Arial"/>
          <w:sz w:val="24"/>
          <w:szCs w:val="24"/>
        </w:rPr>
      </w:pPr>
      <w:r w:rsidRPr="00C116C4">
        <w:rPr>
          <w:rFonts w:ascii="Arial" w:hAnsi="Arial" w:cs="Arial"/>
          <w:sz w:val="24"/>
          <w:szCs w:val="24"/>
        </w:rPr>
        <w:t>Studenten skal i utdanningstiden utvikle bevissthet om sin utøvende rolle som Normassør / Naturmedisinsk Muskelterapeut og hva dette ansvaret innebærer.</w:t>
      </w:r>
    </w:p>
    <w:p w14:paraId="5E0B45E7" w14:textId="77777777" w:rsidR="00C116C4" w:rsidRDefault="00C116C4">
      <w:pPr>
        <w:rPr>
          <w:rFonts w:ascii="Arial" w:hAnsi="Arial" w:cs="Arial"/>
          <w:sz w:val="24"/>
          <w:szCs w:val="24"/>
        </w:rPr>
      </w:pPr>
    </w:p>
    <w:p w14:paraId="5E0B45E8" w14:textId="77777777" w:rsidR="00C116C4" w:rsidRDefault="00C116C4">
      <w:pPr>
        <w:rPr>
          <w:rFonts w:ascii="Arial" w:hAnsi="Arial" w:cs="Arial"/>
          <w:sz w:val="24"/>
          <w:szCs w:val="24"/>
        </w:rPr>
      </w:pPr>
    </w:p>
    <w:p w14:paraId="5E0B45E9" w14:textId="77777777" w:rsidR="00C116C4" w:rsidRDefault="00C116C4">
      <w:pPr>
        <w:rPr>
          <w:rFonts w:ascii="Arial" w:hAnsi="Arial" w:cs="Arial"/>
          <w:sz w:val="24"/>
          <w:szCs w:val="24"/>
        </w:rPr>
      </w:pPr>
    </w:p>
    <w:p w14:paraId="5E0B45EA" w14:textId="77777777" w:rsidR="00C116C4" w:rsidRDefault="00C116C4">
      <w:pPr>
        <w:rPr>
          <w:rFonts w:ascii="Arial" w:hAnsi="Arial" w:cs="Arial"/>
          <w:sz w:val="24"/>
          <w:szCs w:val="24"/>
        </w:rPr>
      </w:pPr>
    </w:p>
    <w:p w14:paraId="5E0B45EB" w14:textId="77777777" w:rsidR="00C116C4" w:rsidRDefault="00C116C4">
      <w:pPr>
        <w:rPr>
          <w:rFonts w:ascii="Arial" w:hAnsi="Arial" w:cs="Arial"/>
          <w:sz w:val="24"/>
          <w:szCs w:val="24"/>
        </w:rPr>
      </w:pPr>
    </w:p>
    <w:p w14:paraId="5E0B45EC" w14:textId="77777777" w:rsidR="00C116C4" w:rsidRPr="005354F2" w:rsidRDefault="00A40D28">
      <w:pPr>
        <w:rPr>
          <w:rFonts w:ascii="Bahnschrift Condensed" w:hAnsi="Bahnschrift Condensed"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0B45ED" w14:textId="77777777" w:rsidR="00C116C4" w:rsidRPr="00C116C4" w:rsidRDefault="00C116C4" w:rsidP="00C116C4">
      <w:pPr>
        <w:rPr>
          <w:rFonts w:ascii="Arial" w:hAnsi="Arial" w:cs="Arial"/>
          <w:sz w:val="24"/>
          <w:szCs w:val="24"/>
        </w:rPr>
      </w:pPr>
      <w:r w:rsidRPr="00C116C4">
        <w:rPr>
          <w:rFonts w:ascii="Arial" w:hAnsi="Arial" w:cs="Arial"/>
          <w:b/>
          <w:sz w:val="36"/>
          <w:szCs w:val="36"/>
        </w:rPr>
        <w:lastRenderedPageBreak/>
        <w:t>Definisjoner</w:t>
      </w:r>
      <w:r>
        <w:rPr>
          <w:rFonts w:ascii="Arial" w:hAnsi="Arial" w:cs="Arial"/>
          <w:sz w:val="24"/>
          <w:szCs w:val="24"/>
        </w:rPr>
        <w:br/>
      </w:r>
      <w:r w:rsidRPr="00C116C4">
        <w:rPr>
          <w:rFonts w:ascii="Arial" w:hAnsi="Arial" w:cs="Arial"/>
          <w:sz w:val="24"/>
          <w:szCs w:val="24"/>
        </w:rPr>
        <w:br/>
        <w:t>D.m.e.:</w:t>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t>Det menneskelige energisystem,</w:t>
      </w:r>
      <w:r>
        <w:rPr>
          <w:rFonts w:ascii="Arial" w:hAnsi="Arial" w:cs="Arial"/>
          <w:sz w:val="24"/>
          <w:szCs w:val="24"/>
        </w:rPr>
        <w:t xml:space="preserve"> </w:t>
      </w:r>
      <w:r w:rsidRPr="00C116C4">
        <w:rPr>
          <w:rFonts w:ascii="Arial" w:hAnsi="Arial" w:cs="Arial"/>
          <w:sz w:val="24"/>
          <w:szCs w:val="24"/>
        </w:rPr>
        <w:t xml:space="preserve">med       </w:t>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r>
      <w:r w:rsidRPr="00C116C4">
        <w:rPr>
          <w:rFonts w:ascii="Arial" w:hAnsi="Arial" w:cs="Arial"/>
          <w:sz w:val="24"/>
          <w:szCs w:val="24"/>
        </w:rPr>
        <w:tab/>
        <w:t>chakra, meridianer og 5-elementsloven</w:t>
      </w:r>
    </w:p>
    <w:p w14:paraId="5E0B45EE" w14:textId="77777777" w:rsidR="00C116C4" w:rsidRPr="00C116C4" w:rsidRDefault="00C116C4" w:rsidP="00C116C4">
      <w:pPr>
        <w:ind w:left="4245" w:hanging="4245"/>
        <w:rPr>
          <w:rFonts w:ascii="Arial" w:hAnsi="Arial" w:cs="Arial"/>
          <w:sz w:val="24"/>
          <w:szCs w:val="24"/>
        </w:rPr>
      </w:pPr>
      <w:r w:rsidRPr="00C116C4">
        <w:rPr>
          <w:rFonts w:ascii="Arial" w:hAnsi="Arial" w:cs="Arial"/>
          <w:sz w:val="24"/>
          <w:szCs w:val="24"/>
        </w:rPr>
        <w:t>N.g.:</w:t>
      </w:r>
      <w:r w:rsidRPr="00C116C4">
        <w:rPr>
          <w:rFonts w:ascii="Arial" w:hAnsi="Arial" w:cs="Arial"/>
          <w:sz w:val="24"/>
          <w:szCs w:val="24"/>
        </w:rPr>
        <w:tab/>
        <w:t xml:space="preserve">Normassasje </w:t>
      </w:r>
      <w:r w:rsidR="00AB69C3">
        <w:rPr>
          <w:rFonts w:ascii="Arial" w:hAnsi="Arial" w:cs="Arial"/>
          <w:sz w:val="24"/>
          <w:szCs w:val="24"/>
        </w:rPr>
        <w:t>g</w:t>
      </w:r>
      <w:r w:rsidRPr="00C116C4">
        <w:rPr>
          <w:rFonts w:ascii="Arial" w:hAnsi="Arial" w:cs="Arial"/>
          <w:sz w:val="24"/>
          <w:szCs w:val="24"/>
        </w:rPr>
        <w:t>runnform som Normassasje bygger på.</w:t>
      </w:r>
    </w:p>
    <w:p w14:paraId="5E0B45EF" w14:textId="77777777" w:rsidR="00C116C4" w:rsidRPr="00C116C4" w:rsidRDefault="00C116C4" w:rsidP="00C116C4">
      <w:pPr>
        <w:rPr>
          <w:rFonts w:ascii="Arial" w:hAnsi="Arial" w:cs="Arial"/>
          <w:sz w:val="24"/>
          <w:szCs w:val="24"/>
        </w:rPr>
      </w:pPr>
      <w:r w:rsidRPr="00B74D5F">
        <w:rPr>
          <w:rFonts w:ascii="Arial" w:hAnsi="Arial" w:cs="Arial"/>
          <w:sz w:val="24"/>
          <w:szCs w:val="24"/>
          <w:lang w:val="nn-NO"/>
        </w:rPr>
        <w:t xml:space="preserve">Normassasje </w:t>
      </w:r>
      <w:r w:rsidR="00F91700">
        <w:rPr>
          <w:rFonts w:ascii="Arial" w:hAnsi="Arial" w:cs="Arial"/>
          <w:sz w:val="24"/>
          <w:szCs w:val="24"/>
          <w:lang w:val="nn-NO"/>
        </w:rPr>
        <w:t>ettårig</w:t>
      </w:r>
      <w:r w:rsidR="004D52B3">
        <w:rPr>
          <w:rFonts w:ascii="Arial" w:hAnsi="Arial" w:cs="Arial"/>
          <w:sz w:val="24"/>
          <w:szCs w:val="24"/>
          <w:lang w:val="nn-NO"/>
        </w:rPr>
        <w:t xml:space="preserve"> </w:t>
      </w:r>
      <w:r w:rsidRPr="00B74D5F">
        <w:rPr>
          <w:rFonts w:ascii="Arial" w:hAnsi="Arial" w:cs="Arial"/>
          <w:sz w:val="24"/>
          <w:szCs w:val="24"/>
          <w:lang w:val="nn-NO"/>
        </w:rPr>
        <w:t xml:space="preserve">Grunnutdanning:  </w:t>
      </w:r>
      <w:r w:rsidR="00F91700">
        <w:rPr>
          <w:rFonts w:ascii="Arial" w:hAnsi="Arial" w:cs="Arial"/>
          <w:sz w:val="24"/>
          <w:szCs w:val="24"/>
          <w:lang w:val="nn-NO"/>
        </w:rPr>
        <w:tab/>
      </w:r>
      <w:r w:rsidRPr="00B74D5F">
        <w:rPr>
          <w:rFonts w:ascii="Arial" w:hAnsi="Arial" w:cs="Arial"/>
          <w:sz w:val="24"/>
          <w:szCs w:val="24"/>
          <w:lang w:val="nn-NO"/>
        </w:rPr>
        <w:t>MODUL 1 – 6 i  Normassasje Utdanning.</w:t>
      </w:r>
      <w:r w:rsidRPr="00B74D5F">
        <w:rPr>
          <w:rFonts w:ascii="Arial" w:hAnsi="Arial" w:cs="Arial"/>
          <w:sz w:val="24"/>
          <w:szCs w:val="24"/>
          <w:lang w:val="nn-NO"/>
        </w:rPr>
        <w:br/>
      </w:r>
      <w:r w:rsidRPr="00B74D5F">
        <w:rPr>
          <w:rFonts w:ascii="Arial" w:hAnsi="Arial" w:cs="Arial"/>
          <w:sz w:val="24"/>
          <w:szCs w:val="24"/>
          <w:lang w:val="nn-NO"/>
        </w:rPr>
        <w:tab/>
      </w:r>
      <w:r w:rsidRPr="00B74D5F">
        <w:rPr>
          <w:rFonts w:ascii="Arial" w:hAnsi="Arial" w:cs="Arial"/>
          <w:sz w:val="24"/>
          <w:szCs w:val="24"/>
          <w:lang w:val="nn-NO"/>
        </w:rPr>
        <w:tab/>
      </w:r>
      <w:r w:rsidRPr="00B74D5F">
        <w:rPr>
          <w:rFonts w:ascii="Arial" w:hAnsi="Arial" w:cs="Arial"/>
          <w:sz w:val="24"/>
          <w:szCs w:val="24"/>
          <w:lang w:val="nn-NO"/>
        </w:rPr>
        <w:tab/>
      </w:r>
      <w:r w:rsidRPr="00B74D5F">
        <w:rPr>
          <w:rFonts w:ascii="Arial" w:hAnsi="Arial" w:cs="Arial"/>
          <w:sz w:val="24"/>
          <w:szCs w:val="24"/>
          <w:lang w:val="nn-NO"/>
        </w:rPr>
        <w:tab/>
      </w:r>
      <w:r w:rsidRPr="00B74D5F">
        <w:rPr>
          <w:rFonts w:ascii="Arial" w:hAnsi="Arial" w:cs="Arial"/>
          <w:sz w:val="24"/>
          <w:szCs w:val="24"/>
          <w:lang w:val="nn-NO"/>
        </w:rPr>
        <w:tab/>
      </w:r>
      <w:r w:rsidRPr="00B74D5F">
        <w:rPr>
          <w:rFonts w:ascii="Arial" w:hAnsi="Arial" w:cs="Arial"/>
          <w:sz w:val="24"/>
          <w:szCs w:val="24"/>
          <w:lang w:val="nn-NO"/>
        </w:rPr>
        <w:tab/>
      </w:r>
      <w:r w:rsidRPr="00C116C4">
        <w:rPr>
          <w:rFonts w:ascii="Arial" w:hAnsi="Arial" w:cs="Arial"/>
          <w:sz w:val="24"/>
          <w:szCs w:val="24"/>
        </w:rPr>
        <w:t>Se Innledning.</w:t>
      </w:r>
    </w:p>
    <w:p w14:paraId="5E0B45F0" w14:textId="77777777" w:rsidR="00C116C4" w:rsidRDefault="00C116C4" w:rsidP="00C116C4">
      <w:pPr>
        <w:ind w:left="4245" w:hanging="4245"/>
        <w:rPr>
          <w:rFonts w:ascii="Arial" w:hAnsi="Arial" w:cs="Arial"/>
          <w:sz w:val="24"/>
          <w:szCs w:val="24"/>
        </w:rPr>
      </w:pPr>
      <w:r w:rsidRPr="00C116C4">
        <w:rPr>
          <w:rFonts w:ascii="Arial" w:hAnsi="Arial" w:cs="Arial"/>
          <w:sz w:val="24"/>
          <w:szCs w:val="24"/>
        </w:rPr>
        <w:t>Normassasje Videreutdanning:</w:t>
      </w:r>
      <w:r w:rsidRPr="00C116C4">
        <w:rPr>
          <w:rFonts w:ascii="Arial" w:hAnsi="Arial" w:cs="Arial"/>
          <w:sz w:val="24"/>
          <w:szCs w:val="24"/>
        </w:rPr>
        <w:tab/>
      </w:r>
      <w:r w:rsidRPr="00C116C4">
        <w:rPr>
          <w:rFonts w:ascii="Arial" w:hAnsi="Arial" w:cs="Arial"/>
          <w:sz w:val="24"/>
          <w:szCs w:val="24"/>
        </w:rPr>
        <w:tab/>
        <w:t xml:space="preserve">9 videregående fag i </w:t>
      </w:r>
      <w:proofErr w:type="gramStart"/>
      <w:r w:rsidRPr="00C116C4">
        <w:rPr>
          <w:rFonts w:ascii="Arial" w:hAnsi="Arial" w:cs="Arial"/>
          <w:sz w:val="24"/>
          <w:szCs w:val="24"/>
        </w:rPr>
        <w:t>Normassasje  som</w:t>
      </w:r>
      <w:proofErr w:type="gramEnd"/>
      <w:r w:rsidRPr="00C116C4">
        <w:rPr>
          <w:rFonts w:ascii="Arial" w:hAnsi="Arial" w:cs="Arial"/>
          <w:sz w:val="24"/>
          <w:szCs w:val="24"/>
        </w:rPr>
        <w:t xml:space="preserve"> følger etter Normassasje </w:t>
      </w:r>
      <w:r w:rsidR="00F91700">
        <w:rPr>
          <w:rFonts w:ascii="Arial" w:hAnsi="Arial" w:cs="Arial"/>
          <w:sz w:val="24"/>
          <w:szCs w:val="24"/>
        </w:rPr>
        <w:t>ettårig</w:t>
      </w:r>
      <w:r w:rsidR="004D52B3">
        <w:rPr>
          <w:rFonts w:ascii="Arial" w:hAnsi="Arial" w:cs="Arial"/>
          <w:sz w:val="24"/>
          <w:szCs w:val="24"/>
        </w:rPr>
        <w:t xml:space="preserve"> </w:t>
      </w:r>
      <w:r w:rsidRPr="00C116C4">
        <w:rPr>
          <w:rFonts w:ascii="Arial" w:hAnsi="Arial" w:cs="Arial"/>
          <w:sz w:val="24"/>
          <w:szCs w:val="24"/>
        </w:rPr>
        <w:t>Grunnutdanning. Se pkt. 12 s. 16.</w:t>
      </w:r>
    </w:p>
    <w:p w14:paraId="5E0B45F1" w14:textId="77777777" w:rsidR="00C116C4" w:rsidRDefault="00C116C4" w:rsidP="00C116C4">
      <w:pPr>
        <w:ind w:left="4245" w:hanging="4245"/>
        <w:rPr>
          <w:rFonts w:ascii="Arial" w:hAnsi="Arial" w:cs="Arial"/>
          <w:sz w:val="24"/>
          <w:szCs w:val="24"/>
        </w:rPr>
      </w:pPr>
    </w:p>
    <w:p w14:paraId="5E0B45F2" w14:textId="77777777" w:rsidR="00C116C4" w:rsidRDefault="00C116C4" w:rsidP="00C116C4">
      <w:pPr>
        <w:ind w:left="4245" w:hanging="4245"/>
        <w:rPr>
          <w:rFonts w:ascii="Arial" w:hAnsi="Arial" w:cs="Arial"/>
          <w:sz w:val="24"/>
          <w:szCs w:val="24"/>
        </w:rPr>
      </w:pPr>
    </w:p>
    <w:p w14:paraId="5E0B45F3" w14:textId="77777777" w:rsidR="00C116C4" w:rsidRDefault="00C116C4" w:rsidP="00C116C4">
      <w:pPr>
        <w:ind w:left="4245" w:hanging="4245"/>
        <w:rPr>
          <w:rFonts w:ascii="Arial" w:hAnsi="Arial" w:cs="Arial"/>
          <w:sz w:val="24"/>
          <w:szCs w:val="24"/>
        </w:rPr>
      </w:pPr>
    </w:p>
    <w:p w14:paraId="5E0B45F4" w14:textId="77777777" w:rsidR="00C116C4" w:rsidRPr="00C116C4" w:rsidRDefault="00C116C4" w:rsidP="00C116C4">
      <w:pPr>
        <w:rPr>
          <w:rFonts w:ascii="Arial" w:hAnsi="Arial" w:cs="Arial"/>
          <w:b/>
          <w:sz w:val="36"/>
          <w:szCs w:val="36"/>
        </w:rPr>
      </w:pPr>
      <w:r w:rsidRPr="00C116C4">
        <w:rPr>
          <w:rFonts w:ascii="Arial" w:hAnsi="Arial" w:cs="Arial"/>
          <w:b/>
          <w:sz w:val="36"/>
          <w:szCs w:val="36"/>
        </w:rPr>
        <w:t>Innledning</w:t>
      </w:r>
    </w:p>
    <w:p w14:paraId="5E0B45F5" w14:textId="77777777" w:rsidR="00C116C4" w:rsidRDefault="00C116C4" w:rsidP="00C116C4">
      <w:pPr>
        <w:rPr>
          <w:rFonts w:ascii="Arial" w:hAnsi="Arial" w:cs="Arial"/>
          <w:sz w:val="24"/>
          <w:szCs w:val="24"/>
        </w:rPr>
      </w:pPr>
      <w:r w:rsidRPr="00C116C4">
        <w:rPr>
          <w:rFonts w:ascii="Arial" w:hAnsi="Arial" w:cs="Arial"/>
          <w:sz w:val="24"/>
          <w:szCs w:val="24"/>
        </w:rPr>
        <w:t>Normassasje</w:t>
      </w:r>
      <w:r>
        <w:rPr>
          <w:rFonts w:ascii="Arial" w:hAnsi="Arial" w:cs="Arial"/>
          <w:sz w:val="24"/>
          <w:szCs w:val="24"/>
        </w:rPr>
        <w:t xml:space="preserve"> </w:t>
      </w:r>
      <w:r w:rsidRPr="00C116C4">
        <w:rPr>
          <w:rFonts w:ascii="Arial" w:hAnsi="Arial" w:cs="Arial"/>
          <w:sz w:val="24"/>
          <w:szCs w:val="24"/>
        </w:rPr>
        <w:t>utdanning består av Normassasje</w:t>
      </w:r>
      <w:r w:rsidR="00F91700">
        <w:rPr>
          <w:rFonts w:ascii="Arial" w:hAnsi="Arial" w:cs="Arial"/>
          <w:sz w:val="24"/>
          <w:szCs w:val="24"/>
        </w:rPr>
        <w:t xml:space="preserve"> ettårig</w:t>
      </w:r>
      <w:r w:rsidRPr="00C116C4">
        <w:rPr>
          <w:rFonts w:ascii="Arial" w:hAnsi="Arial" w:cs="Arial"/>
          <w:sz w:val="24"/>
          <w:szCs w:val="24"/>
        </w:rPr>
        <w:t xml:space="preserve"> Grunnutdanning og Normassasje Videreutdanning.  Både Grunnutdanningen og Videreutdanningen har menneskets åndelige utviklingsprosess som hovedfokus.  Dette bygger på læren om chak</w:t>
      </w:r>
      <w:r>
        <w:rPr>
          <w:rFonts w:ascii="Arial" w:hAnsi="Arial" w:cs="Arial"/>
          <w:sz w:val="24"/>
          <w:szCs w:val="24"/>
        </w:rPr>
        <w:t>ra og de fire energetiske nivå:</w:t>
      </w:r>
      <w:r w:rsidRPr="00C116C4">
        <w:rPr>
          <w:rFonts w:ascii="Arial" w:hAnsi="Arial" w:cs="Arial"/>
          <w:sz w:val="24"/>
          <w:szCs w:val="24"/>
        </w:rPr>
        <w:t xml:space="preserve"> Kropp, følelse, tanker og ånd.  </w:t>
      </w:r>
      <w:r w:rsidR="004C6549">
        <w:rPr>
          <w:rFonts w:ascii="Arial" w:hAnsi="Arial" w:cs="Arial"/>
          <w:sz w:val="24"/>
          <w:szCs w:val="24"/>
        </w:rPr>
        <w:br/>
      </w:r>
      <w:r w:rsidRPr="00C116C4">
        <w:rPr>
          <w:rFonts w:ascii="Arial" w:hAnsi="Arial" w:cs="Arial"/>
          <w:sz w:val="24"/>
          <w:szCs w:val="24"/>
        </w:rPr>
        <w:t xml:space="preserve">I </w:t>
      </w:r>
      <w:r w:rsidR="004D52B3">
        <w:rPr>
          <w:rFonts w:ascii="Arial" w:hAnsi="Arial" w:cs="Arial"/>
          <w:sz w:val="24"/>
          <w:szCs w:val="24"/>
        </w:rPr>
        <w:t>G</w:t>
      </w:r>
      <w:r w:rsidRPr="00C116C4">
        <w:rPr>
          <w:rFonts w:ascii="Arial" w:hAnsi="Arial" w:cs="Arial"/>
          <w:sz w:val="24"/>
          <w:szCs w:val="24"/>
        </w:rPr>
        <w:t xml:space="preserve">runnutdanningen går teori og praksis hånd i hånd.  Først i </w:t>
      </w:r>
      <w:r>
        <w:rPr>
          <w:rFonts w:ascii="Arial" w:hAnsi="Arial" w:cs="Arial"/>
          <w:sz w:val="24"/>
          <w:szCs w:val="24"/>
        </w:rPr>
        <w:t>v</w:t>
      </w:r>
      <w:r w:rsidRPr="00C116C4">
        <w:rPr>
          <w:rFonts w:ascii="Arial" w:hAnsi="Arial" w:cs="Arial"/>
          <w:sz w:val="24"/>
          <w:szCs w:val="24"/>
        </w:rPr>
        <w:t xml:space="preserve">idereutdanningen danner de akademiske fagene egne bolker.  </w:t>
      </w:r>
      <w:r w:rsidRPr="00C116C4">
        <w:rPr>
          <w:rFonts w:ascii="Arial" w:hAnsi="Arial" w:cs="Arial"/>
          <w:sz w:val="24"/>
          <w:szCs w:val="24"/>
        </w:rPr>
        <w:br/>
        <w:t xml:space="preserve">Den praktisk anlagte måten å lære på inspirerer den kroppslige intelligensen, som preger alle håndverksmessige fag.  Massasje er først og fremst et håndverk, og utdanningen har en progresjon som ligner håndverksfagene i tradisjonell videregående opplæring. Normassasje </w:t>
      </w:r>
      <w:r w:rsidR="00F91700">
        <w:rPr>
          <w:rFonts w:ascii="Arial" w:hAnsi="Arial" w:cs="Arial"/>
          <w:sz w:val="24"/>
          <w:szCs w:val="24"/>
        </w:rPr>
        <w:t>ettårig</w:t>
      </w:r>
      <w:r w:rsidR="004D52B3">
        <w:rPr>
          <w:rFonts w:ascii="Arial" w:hAnsi="Arial" w:cs="Arial"/>
          <w:sz w:val="24"/>
          <w:szCs w:val="24"/>
        </w:rPr>
        <w:t xml:space="preserve"> </w:t>
      </w:r>
      <w:r w:rsidRPr="00C116C4">
        <w:rPr>
          <w:rFonts w:ascii="Arial" w:hAnsi="Arial" w:cs="Arial"/>
          <w:sz w:val="24"/>
          <w:szCs w:val="24"/>
        </w:rPr>
        <w:t xml:space="preserve">Grunnutdanning kan parallellføres med de to første årene i yrkesfaglig videregående skole, og Normassasje Videreutdanning kan parallellføres med påbygg i videregående skole hvor hovedfokus er på teoretiske fag, (- allmennfag).  </w:t>
      </w:r>
      <w:r w:rsidRPr="00C116C4">
        <w:rPr>
          <w:rFonts w:ascii="Arial" w:hAnsi="Arial" w:cs="Arial"/>
          <w:sz w:val="24"/>
          <w:szCs w:val="24"/>
        </w:rPr>
        <w:br/>
        <w:t xml:space="preserve">De 6 modulene i Normassasje </w:t>
      </w:r>
      <w:r w:rsidR="00F91700">
        <w:rPr>
          <w:rFonts w:ascii="Arial" w:hAnsi="Arial" w:cs="Arial"/>
          <w:sz w:val="24"/>
          <w:szCs w:val="24"/>
        </w:rPr>
        <w:t xml:space="preserve">ettårig </w:t>
      </w:r>
      <w:r w:rsidRPr="00C116C4">
        <w:rPr>
          <w:rFonts w:ascii="Arial" w:hAnsi="Arial" w:cs="Arial"/>
          <w:sz w:val="24"/>
          <w:szCs w:val="24"/>
        </w:rPr>
        <w:t>Grunnutdanning har følgende oppbygning, inspirert av Nordlys Massage:</w:t>
      </w:r>
    </w:p>
    <w:p w14:paraId="5E0B45F6"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1:</w:t>
      </w:r>
      <w:r>
        <w:rPr>
          <w:rFonts w:ascii="Arial" w:hAnsi="Arial" w:cs="Arial"/>
          <w:sz w:val="24"/>
          <w:szCs w:val="24"/>
        </w:rPr>
        <w:tab/>
        <w:t>Introduksjon og opplæring i Massasje Grunnform og D.m.e.</w:t>
      </w:r>
    </w:p>
    <w:p w14:paraId="5E0B45F7"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2:</w:t>
      </w:r>
      <w:r>
        <w:rPr>
          <w:rFonts w:ascii="Arial" w:hAnsi="Arial" w:cs="Arial"/>
          <w:sz w:val="24"/>
          <w:szCs w:val="24"/>
        </w:rPr>
        <w:tab/>
        <w:t>Praktisk kurs i selvmassasje</w:t>
      </w:r>
    </w:p>
    <w:p w14:paraId="5E0B45F8"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3-6:</w:t>
      </w:r>
      <w:r>
        <w:rPr>
          <w:rFonts w:ascii="Arial" w:hAnsi="Arial" w:cs="Arial"/>
          <w:sz w:val="24"/>
          <w:szCs w:val="24"/>
        </w:rPr>
        <w:tab/>
        <w:t xml:space="preserve">Gjennomgang av kroppsmassasje med dypmassasje på kroppens enkelte deler, </w:t>
      </w:r>
      <w:proofErr w:type="gramStart"/>
      <w:r>
        <w:rPr>
          <w:rFonts w:ascii="Arial" w:hAnsi="Arial" w:cs="Arial"/>
          <w:sz w:val="24"/>
          <w:szCs w:val="24"/>
        </w:rPr>
        <w:t>fokus</w:t>
      </w:r>
      <w:proofErr w:type="gramEnd"/>
      <w:r>
        <w:rPr>
          <w:rFonts w:ascii="Arial" w:hAnsi="Arial" w:cs="Arial"/>
          <w:sz w:val="24"/>
          <w:szCs w:val="24"/>
        </w:rPr>
        <w:t xml:space="preserve"> på psykiske paralleller (kroppspsykologi) og åndelig utviklingsprosess.</w:t>
      </w:r>
    </w:p>
    <w:p w14:paraId="5E0B45F9"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3:</w:t>
      </w:r>
      <w:r>
        <w:rPr>
          <w:rFonts w:ascii="Arial" w:hAnsi="Arial" w:cs="Arial"/>
          <w:sz w:val="24"/>
          <w:szCs w:val="24"/>
        </w:rPr>
        <w:tab/>
        <w:t xml:space="preserve">Dypmassasje ben, med psykisk </w:t>
      </w:r>
      <w:proofErr w:type="gramStart"/>
      <w:r>
        <w:rPr>
          <w:rFonts w:ascii="Arial" w:hAnsi="Arial" w:cs="Arial"/>
          <w:sz w:val="24"/>
          <w:szCs w:val="24"/>
        </w:rPr>
        <w:t>parallell:  Jordforbindelse</w:t>
      </w:r>
      <w:proofErr w:type="gramEnd"/>
      <w:r>
        <w:rPr>
          <w:rFonts w:ascii="Arial" w:hAnsi="Arial" w:cs="Arial"/>
          <w:sz w:val="24"/>
          <w:szCs w:val="24"/>
        </w:rPr>
        <w:t>.</w:t>
      </w:r>
    </w:p>
    <w:p w14:paraId="5E0B45FA"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4:</w:t>
      </w:r>
      <w:r>
        <w:rPr>
          <w:rFonts w:ascii="Arial" w:hAnsi="Arial" w:cs="Arial"/>
          <w:sz w:val="24"/>
          <w:szCs w:val="24"/>
        </w:rPr>
        <w:tab/>
        <w:t>Dypmassasje rygg.  Psykisk sett handler ryggen om å lære av erfaring, og dermed bygge opp psykisk styrke og indre referanse.</w:t>
      </w:r>
    </w:p>
    <w:p w14:paraId="5E0B45FB" w14:textId="77777777" w:rsidR="00C116C4" w:rsidRDefault="00C116C4" w:rsidP="00C116C4">
      <w:pPr>
        <w:pStyle w:val="Listeavsnitt"/>
        <w:numPr>
          <w:ilvl w:val="0"/>
          <w:numId w:val="2"/>
        </w:numPr>
        <w:rPr>
          <w:rFonts w:ascii="Arial" w:hAnsi="Arial" w:cs="Arial"/>
          <w:sz w:val="24"/>
          <w:szCs w:val="24"/>
        </w:rPr>
      </w:pPr>
      <w:r>
        <w:rPr>
          <w:rFonts w:ascii="Arial" w:hAnsi="Arial" w:cs="Arial"/>
          <w:sz w:val="24"/>
          <w:szCs w:val="24"/>
        </w:rPr>
        <w:t>Modul 5:</w:t>
      </w:r>
      <w:r>
        <w:rPr>
          <w:rFonts w:ascii="Arial" w:hAnsi="Arial" w:cs="Arial"/>
          <w:sz w:val="24"/>
          <w:szCs w:val="24"/>
        </w:rPr>
        <w:tab/>
        <w:t>Dypmassasje hals, armer og bryst.  Den psykiske betydningen av dette kroppsområdet er å gi og motta, være et ansvarlig medmenneske, og komme til utrykk i samfunnet.</w:t>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p>
    <w:p w14:paraId="5E0B45FC" w14:textId="77777777" w:rsidR="00C116C4" w:rsidRPr="00C116C4" w:rsidRDefault="00C116C4" w:rsidP="00C116C4">
      <w:pPr>
        <w:pStyle w:val="Listeavsnitt"/>
        <w:numPr>
          <w:ilvl w:val="0"/>
          <w:numId w:val="2"/>
        </w:numPr>
        <w:rPr>
          <w:rFonts w:ascii="Arial" w:hAnsi="Arial" w:cs="Arial"/>
          <w:sz w:val="24"/>
          <w:szCs w:val="24"/>
        </w:rPr>
      </w:pPr>
      <w:r>
        <w:rPr>
          <w:rFonts w:ascii="Arial" w:hAnsi="Arial" w:cs="Arial"/>
          <w:sz w:val="24"/>
          <w:szCs w:val="24"/>
        </w:rPr>
        <w:lastRenderedPageBreak/>
        <w:t>Modul 6:</w:t>
      </w:r>
      <w:r>
        <w:rPr>
          <w:rFonts w:ascii="Arial" w:hAnsi="Arial" w:cs="Arial"/>
          <w:sz w:val="24"/>
          <w:szCs w:val="24"/>
        </w:rPr>
        <w:tab/>
      </w:r>
      <w:r w:rsidR="00320C42">
        <w:rPr>
          <w:rFonts w:ascii="Arial" w:hAnsi="Arial" w:cs="Arial"/>
          <w:sz w:val="24"/>
          <w:szCs w:val="24"/>
        </w:rPr>
        <w:t xml:space="preserve">Dypmassasje mage og hode.  Arbeid med chakra handler om å vitalisere </w:t>
      </w:r>
      <w:proofErr w:type="gramStart"/>
      <w:r w:rsidR="00320C42">
        <w:rPr>
          <w:rFonts w:ascii="Arial" w:hAnsi="Arial" w:cs="Arial"/>
          <w:sz w:val="24"/>
          <w:szCs w:val="24"/>
        </w:rPr>
        <w:t>hvert chakra</w:t>
      </w:r>
      <w:proofErr w:type="gramEnd"/>
      <w:r w:rsidR="00320C42">
        <w:rPr>
          <w:rFonts w:ascii="Arial" w:hAnsi="Arial" w:cs="Arial"/>
          <w:sz w:val="24"/>
          <w:szCs w:val="24"/>
        </w:rPr>
        <w:t xml:space="preserve"> og å skape forbindelse mellom hvert chakra.  Denne modulen avslutter den psykiske syklus med å forbinde mage og hode.  Dette gir </w:t>
      </w:r>
      <w:proofErr w:type="gramStart"/>
      <w:r w:rsidR="00320C42">
        <w:rPr>
          <w:rFonts w:ascii="Arial" w:hAnsi="Arial" w:cs="Arial"/>
          <w:sz w:val="24"/>
          <w:szCs w:val="24"/>
        </w:rPr>
        <w:t>fokus</w:t>
      </w:r>
      <w:proofErr w:type="gramEnd"/>
      <w:r w:rsidR="00320C42">
        <w:rPr>
          <w:rFonts w:ascii="Arial" w:hAnsi="Arial" w:cs="Arial"/>
          <w:sz w:val="24"/>
          <w:szCs w:val="24"/>
        </w:rPr>
        <w:t xml:space="preserve"> på forbindelsen mellom lavere og høyere bevissthetsnivå, og forståelsen av hvordan de danner en helhet.  Totalt sett fullendes syklusen med massasje hode, som psykisk sett er stedet for overblikk, bevissthet, kunnskap og visdom.</w:t>
      </w:r>
    </w:p>
    <w:p w14:paraId="5E0B45FD" w14:textId="77777777" w:rsidR="00C116C4" w:rsidRPr="00C116C4" w:rsidRDefault="00320C42" w:rsidP="00320C42">
      <w:pPr>
        <w:rPr>
          <w:rFonts w:ascii="Arial" w:hAnsi="Arial" w:cs="Arial"/>
          <w:sz w:val="24"/>
          <w:szCs w:val="24"/>
        </w:rPr>
      </w:pPr>
      <w:r>
        <w:rPr>
          <w:rFonts w:ascii="Arial" w:hAnsi="Arial" w:cs="Arial"/>
          <w:sz w:val="24"/>
          <w:szCs w:val="24"/>
        </w:rPr>
        <w:t>Til sammen utgjør denne syklusen 12 (tolv) delmassasjer med fordypning på hver kroppsdel.  Med dette innarbeides håndverket massasje, som er nærmere beskrevet under faget «Massasje».</w:t>
      </w:r>
      <w:r w:rsidRPr="00C116C4">
        <w:rPr>
          <w:rFonts w:ascii="Arial" w:hAnsi="Arial" w:cs="Arial"/>
          <w:sz w:val="24"/>
          <w:szCs w:val="24"/>
        </w:rPr>
        <w:t xml:space="preserve"> </w:t>
      </w:r>
    </w:p>
    <w:p w14:paraId="5E0B45FE" w14:textId="77777777" w:rsidR="00C116C4" w:rsidRDefault="00C116C4" w:rsidP="00C116C4">
      <w:pPr>
        <w:ind w:left="4245" w:hanging="4245"/>
        <w:rPr>
          <w:rFonts w:ascii="Arial" w:hAnsi="Arial" w:cs="Arial"/>
          <w:sz w:val="24"/>
          <w:szCs w:val="24"/>
        </w:rPr>
      </w:pPr>
    </w:p>
    <w:p w14:paraId="5E0B45FF" w14:textId="77777777" w:rsidR="00C116C4" w:rsidRDefault="00C116C4" w:rsidP="00C116C4">
      <w:pPr>
        <w:ind w:left="4245" w:hanging="4245"/>
        <w:rPr>
          <w:rFonts w:ascii="Arial" w:hAnsi="Arial" w:cs="Arial"/>
          <w:sz w:val="24"/>
          <w:szCs w:val="24"/>
        </w:rPr>
      </w:pPr>
    </w:p>
    <w:p w14:paraId="5E0B4600" w14:textId="77777777" w:rsidR="00C116C4" w:rsidRDefault="00C116C4" w:rsidP="00C116C4">
      <w:pPr>
        <w:ind w:left="4245" w:hanging="4245"/>
        <w:rPr>
          <w:rFonts w:ascii="Arial" w:hAnsi="Arial" w:cs="Arial"/>
          <w:sz w:val="24"/>
          <w:szCs w:val="24"/>
        </w:rPr>
      </w:pPr>
    </w:p>
    <w:p w14:paraId="5E0B4601" w14:textId="77777777" w:rsidR="00320C42" w:rsidRDefault="00320C42" w:rsidP="00C116C4">
      <w:pPr>
        <w:ind w:left="4245" w:hanging="4245"/>
        <w:rPr>
          <w:rFonts w:ascii="Arial" w:hAnsi="Arial" w:cs="Arial"/>
          <w:sz w:val="24"/>
          <w:szCs w:val="24"/>
        </w:rPr>
      </w:pPr>
    </w:p>
    <w:p w14:paraId="5E0B4602" w14:textId="77777777" w:rsidR="00320C42" w:rsidRDefault="00320C42" w:rsidP="00C116C4">
      <w:pPr>
        <w:ind w:left="4245" w:hanging="4245"/>
        <w:rPr>
          <w:rFonts w:ascii="Arial" w:hAnsi="Arial" w:cs="Arial"/>
          <w:sz w:val="24"/>
          <w:szCs w:val="24"/>
        </w:rPr>
      </w:pPr>
    </w:p>
    <w:p w14:paraId="5E0B4603" w14:textId="77777777" w:rsidR="000E0CF2" w:rsidRDefault="000E0CF2" w:rsidP="00C116C4">
      <w:pPr>
        <w:ind w:left="4245" w:hanging="4245"/>
        <w:rPr>
          <w:rFonts w:ascii="Arial" w:hAnsi="Arial" w:cs="Arial"/>
          <w:sz w:val="24"/>
          <w:szCs w:val="24"/>
        </w:rPr>
      </w:pPr>
    </w:p>
    <w:p w14:paraId="5E0B4604" w14:textId="77777777" w:rsidR="000E0CF2" w:rsidRDefault="000E0CF2" w:rsidP="00C116C4">
      <w:pPr>
        <w:ind w:left="4245" w:hanging="4245"/>
        <w:rPr>
          <w:rFonts w:ascii="Arial" w:hAnsi="Arial" w:cs="Arial"/>
          <w:sz w:val="24"/>
          <w:szCs w:val="24"/>
        </w:rPr>
      </w:pPr>
    </w:p>
    <w:p w14:paraId="5E0B4605" w14:textId="77777777" w:rsidR="000E0CF2" w:rsidRDefault="000E0CF2" w:rsidP="00C116C4">
      <w:pPr>
        <w:ind w:left="4245" w:hanging="4245"/>
        <w:rPr>
          <w:rFonts w:ascii="Arial" w:hAnsi="Arial" w:cs="Arial"/>
          <w:sz w:val="24"/>
          <w:szCs w:val="24"/>
        </w:rPr>
      </w:pPr>
    </w:p>
    <w:p w14:paraId="5E0B4606" w14:textId="77777777" w:rsidR="000E0CF2" w:rsidRDefault="000E0CF2" w:rsidP="00C116C4">
      <w:pPr>
        <w:ind w:left="4245" w:hanging="4245"/>
        <w:rPr>
          <w:rFonts w:ascii="Arial" w:hAnsi="Arial" w:cs="Arial"/>
          <w:sz w:val="24"/>
          <w:szCs w:val="24"/>
        </w:rPr>
      </w:pPr>
    </w:p>
    <w:p w14:paraId="5E0B4607" w14:textId="77777777" w:rsidR="000E0CF2" w:rsidRDefault="000E0CF2" w:rsidP="00C116C4">
      <w:pPr>
        <w:ind w:left="4245" w:hanging="4245"/>
        <w:rPr>
          <w:rFonts w:ascii="Arial" w:hAnsi="Arial" w:cs="Arial"/>
          <w:sz w:val="24"/>
          <w:szCs w:val="24"/>
        </w:rPr>
      </w:pPr>
    </w:p>
    <w:p w14:paraId="5E0B4608" w14:textId="77777777" w:rsidR="000E0CF2" w:rsidRDefault="000E0CF2" w:rsidP="00C116C4">
      <w:pPr>
        <w:ind w:left="4245" w:hanging="4245"/>
        <w:rPr>
          <w:rFonts w:ascii="Arial" w:hAnsi="Arial" w:cs="Arial"/>
          <w:sz w:val="24"/>
          <w:szCs w:val="24"/>
        </w:rPr>
      </w:pPr>
    </w:p>
    <w:p w14:paraId="5E0B4609" w14:textId="77777777" w:rsidR="000E0CF2" w:rsidRDefault="000E0CF2" w:rsidP="00C116C4">
      <w:pPr>
        <w:ind w:left="4245" w:hanging="4245"/>
        <w:rPr>
          <w:rFonts w:ascii="Arial" w:hAnsi="Arial" w:cs="Arial"/>
          <w:sz w:val="24"/>
          <w:szCs w:val="24"/>
        </w:rPr>
      </w:pPr>
    </w:p>
    <w:p w14:paraId="5E0B460A" w14:textId="77777777" w:rsidR="00320C42" w:rsidRDefault="00320C42" w:rsidP="00C116C4">
      <w:pPr>
        <w:ind w:left="4245" w:hanging="4245"/>
        <w:rPr>
          <w:rFonts w:ascii="Arial" w:hAnsi="Arial" w:cs="Arial"/>
          <w:sz w:val="24"/>
          <w:szCs w:val="24"/>
        </w:rPr>
      </w:pPr>
    </w:p>
    <w:p w14:paraId="5E0B460B" w14:textId="77777777" w:rsidR="00320C42" w:rsidRDefault="00320C42" w:rsidP="00C116C4">
      <w:pPr>
        <w:ind w:left="4245" w:hanging="4245"/>
        <w:rPr>
          <w:rFonts w:ascii="Arial" w:hAnsi="Arial" w:cs="Arial"/>
          <w:sz w:val="24"/>
          <w:szCs w:val="24"/>
        </w:rPr>
      </w:pPr>
    </w:p>
    <w:p w14:paraId="5E0B460C" w14:textId="77777777" w:rsidR="00320C42" w:rsidRDefault="00320C42" w:rsidP="00C116C4">
      <w:pPr>
        <w:ind w:left="4245" w:hanging="4245"/>
        <w:rPr>
          <w:rFonts w:ascii="Arial" w:hAnsi="Arial" w:cs="Arial"/>
          <w:sz w:val="24"/>
          <w:szCs w:val="24"/>
        </w:rPr>
      </w:pPr>
    </w:p>
    <w:p w14:paraId="5E0B460D" w14:textId="77777777" w:rsidR="000E0CF2" w:rsidRDefault="000E0CF2" w:rsidP="000E0CF2">
      <w:pPr>
        <w:rPr>
          <w:rFonts w:ascii="Arial" w:hAnsi="Arial" w:cs="Arial"/>
          <w:b/>
          <w:sz w:val="36"/>
          <w:szCs w:val="36"/>
        </w:rPr>
      </w:pPr>
      <w:r w:rsidRPr="000E0CF2">
        <w:rPr>
          <w:rFonts w:ascii="Arial" w:hAnsi="Arial" w:cs="Arial"/>
          <w:b/>
          <w:sz w:val="36"/>
          <w:szCs w:val="36"/>
        </w:rPr>
        <w:t>Fagemner tilknyttet massasjefaget</w:t>
      </w:r>
    </w:p>
    <w:p w14:paraId="5E0B460E" w14:textId="77777777" w:rsidR="000E0CF2" w:rsidRPr="000E0CF2" w:rsidRDefault="000E0CF2" w:rsidP="001817CF">
      <w:pPr>
        <w:pStyle w:val="Listeavsnitt"/>
        <w:numPr>
          <w:ilvl w:val="0"/>
          <w:numId w:val="8"/>
        </w:numPr>
        <w:rPr>
          <w:rFonts w:ascii="Arial" w:hAnsi="Arial" w:cs="Arial"/>
          <w:b/>
          <w:sz w:val="24"/>
          <w:szCs w:val="24"/>
        </w:rPr>
      </w:pPr>
      <w:r w:rsidRPr="000E0CF2">
        <w:rPr>
          <w:rFonts w:ascii="Arial" w:hAnsi="Arial" w:cs="Arial"/>
          <w:b/>
          <w:sz w:val="24"/>
          <w:szCs w:val="24"/>
        </w:rPr>
        <w:t>Massasje</w:t>
      </w:r>
    </w:p>
    <w:p w14:paraId="5E0B460F" w14:textId="281E5C9C" w:rsidR="000E0CF2" w:rsidRPr="000E0CF2" w:rsidRDefault="000E0CF2" w:rsidP="001817CF">
      <w:pPr>
        <w:pStyle w:val="Listeavsnitt"/>
        <w:numPr>
          <w:ilvl w:val="0"/>
          <w:numId w:val="8"/>
        </w:numPr>
        <w:rPr>
          <w:rFonts w:ascii="Arial" w:hAnsi="Arial" w:cs="Arial"/>
          <w:b/>
          <w:sz w:val="24"/>
          <w:szCs w:val="24"/>
        </w:rPr>
      </w:pPr>
      <w:r w:rsidRPr="000E0CF2">
        <w:rPr>
          <w:rFonts w:ascii="Arial" w:hAnsi="Arial" w:cs="Arial"/>
          <w:b/>
          <w:sz w:val="24"/>
          <w:szCs w:val="24"/>
        </w:rPr>
        <w:t>Energi og chakra, det menneskelige e</w:t>
      </w:r>
      <w:r w:rsidR="00290E4C">
        <w:rPr>
          <w:rFonts w:ascii="Arial" w:hAnsi="Arial" w:cs="Arial"/>
          <w:b/>
          <w:sz w:val="24"/>
          <w:szCs w:val="24"/>
        </w:rPr>
        <w:t>ner</w:t>
      </w:r>
      <w:r w:rsidRPr="000E0CF2">
        <w:rPr>
          <w:rFonts w:ascii="Arial" w:hAnsi="Arial" w:cs="Arial"/>
          <w:b/>
          <w:sz w:val="24"/>
          <w:szCs w:val="24"/>
        </w:rPr>
        <w:t>gisystem</w:t>
      </w:r>
    </w:p>
    <w:p w14:paraId="5E0B4610" w14:textId="77777777" w:rsidR="000E0CF2" w:rsidRPr="000E0CF2" w:rsidRDefault="000E0CF2" w:rsidP="001817CF">
      <w:pPr>
        <w:pStyle w:val="Listeavsnitt"/>
        <w:numPr>
          <w:ilvl w:val="0"/>
          <w:numId w:val="8"/>
        </w:numPr>
        <w:rPr>
          <w:rFonts w:ascii="Arial" w:hAnsi="Arial" w:cs="Arial"/>
          <w:b/>
          <w:sz w:val="24"/>
          <w:szCs w:val="24"/>
        </w:rPr>
      </w:pPr>
      <w:r w:rsidRPr="000E0CF2">
        <w:rPr>
          <w:rFonts w:ascii="Arial" w:hAnsi="Arial" w:cs="Arial"/>
          <w:b/>
          <w:sz w:val="24"/>
          <w:szCs w:val="24"/>
        </w:rPr>
        <w:t>Psykologi</w:t>
      </w:r>
    </w:p>
    <w:p w14:paraId="5E0B4611" w14:textId="77777777" w:rsidR="000E0CF2" w:rsidRPr="000E0CF2" w:rsidRDefault="00DE0EB7" w:rsidP="001817CF">
      <w:pPr>
        <w:pStyle w:val="Listeavsnitt"/>
        <w:numPr>
          <w:ilvl w:val="0"/>
          <w:numId w:val="8"/>
        </w:numPr>
        <w:rPr>
          <w:rFonts w:ascii="Arial" w:hAnsi="Arial" w:cs="Arial"/>
          <w:b/>
          <w:sz w:val="24"/>
          <w:szCs w:val="24"/>
        </w:rPr>
      </w:pPr>
      <w:r>
        <w:rPr>
          <w:rFonts w:ascii="Arial" w:hAnsi="Arial" w:cs="Arial"/>
          <w:b/>
          <w:sz w:val="24"/>
          <w:szCs w:val="24"/>
        </w:rPr>
        <w:t xml:space="preserve">Anatomi: </w:t>
      </w:r>
      <w:r w:rsidR="000E0CF2" w:rsidRPr="000E0CF2">
        <w:rPr>
          <w:rFonts w:ascii="Arial" w:hAnsi="Arial" w:cs="Arial"/>
          <w:b/>
          <w:sz w:val="24"/>
          <w:szCs w:val="24"/>
        </w:rPr>
        <w:t>Muskler og knokler</w:t>
      </w:r>
    </w:p>
    <w:p w14:paraId="5E0B4612" w14:textId="77777777" w:rsidR="009948B3" w:rsidRPr="009948B3" w:rsidRDefault="009948B3" w:rsidP="001817CF">
      <w:pPr>
        <w:pStyle w:val="Listeavsnitt"/>
        <w:numPr>
          <w:ilvl w:val="0"/>
          <w:numId w:val="8"/>
        </w:numPr>
        <w:rPr>
          <w:rFonts w:ascii="Arial" w:hAnsi="Arial" w:cs="Arial"/>
          <w:b/>
          <w:sz w:val="24"/>
          <w:szCs w:val="24"/>
        </w:rPr>
      </w:pPr>
      <w:r w:rsidRPr="009948B3">
        <w:rPr>
          <w:rFonts w:ascii="Arial" w:hAnsi="Arial" w:cs="Arial"/>
          <w:b/>
          <w:sz w:val="24"/>
          <w:szCs w:val="24"/>
        </w:rPr>
        <w:t>Manuell lymfedrenasje</w:t>
      </w:r>
    </w:p>
    <w:p w14:paraId="5E0B4613" w14:textId="77777777" w:rsidR="000E0CF2" w:rsidRDefault="009948B3" w:rsidP="001817CF">
      <w:pPr>
        <w:pStyle w:val="Listeavsnitt"/>
        <w:numPr>
          <w:ilvl w:val="0"/>
          <w:numId w:val="8"/>
        </w:numPr>
        <w:rPr>
          <w:rFonts w:ascii="Arial" w:hAnsi="Arial" w:cs="Arial"/>
          <w:b/>
          <w:sz w:val="24"/>
          <w:szCs w:val="24"/>
        </w:rPr>
      </w:pPr>
      <w:r>
        <w:rPr>
          <w:rFonts w:ascii="Arial" w:hAnsi="Arial" w:cs="Arial"/>
          <w:b/>
          <w:sz w:val="24"/>
          <w:szCs w:val="24"/>
        </w:rPr>
        <w:t>Egenpleie</w:t>
      </w:r>
    </w:p>
    <w:p w14:paraId="5E0B4614" w14:textId="77777777" w:rsidR="009948B3" w:rsidRDefault="009948B3" w:rsidP="001817CF">
      <w:pPr>
        <w:pStyle w:val="Listeavsnitt"/>
        <w:numPr>
          <w:ilvl w:val="0"/>
          <w:numId w:val="8"/>
        </w:numPr>
        <w:rPr>
          <w:rFonts w:ascii="Arial" w:hAnsi="Arial" w:cs="Arial"/>
          <w:b/>
          <w:sz w:val="24"/>
          <w:szCs w:val="24"/>
        </w:rPr>
      </w:pPr>
      <w:r>
        <w:rPr>
          <w:rFonts w:ascii="Arial" w:hAnsi="Arial" w:cs="Arial"/>
          <w:b/>
          <w:sz w:val="24"/>
          <w:szCs w:val="24"/>
        </w:rPr>
        <w:t>Hygiene</w:t>
      </w:r>
    </w:p>
    <w:p w14:paraId="5E0B4615" w14:textId="77777777" w:rsidR="000A1322" w:rsidRPr="000E0CF2" w:rsidRDefault="000A1322" w:rsidP="001817CF">
      <w:pPr>
        <w:pStyle w:val="Listeavsnitt"/>
        <w:numPr>
          <w:ilvl w:val="0"/>
          <w:numId w:val="8"/>
        </w:numPr>
        <w:rPr>
          <w:rFonts w:ascii="Arial" w:hAnsi="Arial" w:cs="Arial"/>
          <w:b/>
          <w:sz w:val="24"/>
          <w:szCs w:val="24"/>
        </w:rPr>
      </w:pPr>
      <w:r>
        <w:rPr>
          <w:rFonts w:ascii="Arial" w:hAnsi="Arial" w:cs="Arial"/>
          <w:b/>
          <w:sz w:val="24"/>
          <w:szCs w:val="24"/>
        </w:rPr>
        <w:t>Tilleggsfag</w:t>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r w:rsidR="00A40D28">
        <w:rPr>
          <w:rFonts w:ascii="Arial" w:hAnsi="Arial" w:cs="Arial"/>
          <w:b/>
          <w:sz w:val="24"/>
          <w:szCs w:val="24"/>
        </w:rPr>
        <w:tab/>
      </w:r>
    </w:p>
    <w:p w14:paraId="5E0B4616" w14:textId="77777777" w:rsidR="00A40D28" w:rsidRPr="000E0CF2" w:rsidRDefault="00A40D28" w:rsidP="00A40D28">
      <w:pPr>
        <w:ind w:left="8493" w:hanging="4245"/>
        <w:rPr>
          <w:rFonts w:ascii="Arial" w:hAnsi="Arial" w:cs="Arial"/>
          <w:sz w:val="24"/>
          <w:szCs w:val="24"/>
        </w:rPr>
      </w:pPr>
    </w:p>
    <w:p w14:paraId="5E0B4617" w14:textId="77777777" w:rsidR="00320C42" w:rsidRDefault="00320C42" w:rsidP="00C116C4">
      <w:pPr>
        <w:ind w:left="4245" w:hanging="4245"/>
        <w:rPr>
          <w:rFonts w:ascii="Arial" w:hAnsi="Arial" w:cs="Arial"/>
          <w:sz w:val="24"/>
          <w:szCs w:val="24"/>
        </w:rPr>
      </w:pPr>
    </w:p>
    <w:p w14:paraId="5E0B4618" w14:textId="77777777" w:rsidR="00320C42" w:rsidRDefault="00320C42" w:rsidP="00C116C4">
      <w:pPr>
        <w:ind w:left="4245" w:hanging="4245"/>
        <w:rPr>
          <w:rFonts w:ascii="Arial" w:hAnsi="Arial" w:cs="Arial"/>
          <w:sz w:val="24"/>
          <w:szCs w:val="24"/>
        </w:rPr>
      </w:pPr>
    </w:p>
    <w:p w14:paraId="5E0B4619" w14:textId="77777777" w:rsidR="00320C42" w:rsidRPr="000E0CF2" w:rsidRDefault="00320C42" w:rsidP="00320C42">
      <w:pPr>
        <w:rPr>
          <w:rFonts w:ascii="Arial" w:hAnsi="Arial" w:cs="Arial"/>
          <w:b/>
          <w:sz w:val="24"/>
          <w:szCs w:val="24"/>
        </w:rPr>
      </w:pPr>
      <w:r w:rsidRPr="000E0CF2">
        <w:rPr>
          <w:rFonts w:ascii="Arial" w:hAnsi="Arial" w:cs="Arial"/>
          <w:b/>
          <w:sz w:val="24"/>
          <w:szCs w:val="24"/>
        </w:rPr>
        <w:t>1. Massasje</w:t>
      </w:r>
    </w:p>
    <w:p w14:paraId="5E0B461A" w14:textId="77777777" w:rsidR="00320C42" w:rsidRPr="00320C42" w:rsidRDefault="00320C42" w:rsidP="00320C42">
      <w:pPr>
        <w:rPr>
          <w:rFonts w:ascii="Arial" w:hAnsi="Arial" w:cs="Arial"/>
          <w:sz w:val="24"/>
          <w:szCs w:val="24"/>
        </w:rPr>
      </w:pPr>
      <w:r w:rsidRPr="00320C42">
        <w:rPr>
          <w:rFonts w:ascii="Arial" w:hAnsi="Arial" w:cs="Arial"/>
          <w:sz w:val="24"/>
          <w:szCs w:val="24"/>
        </w:rPr>
        <w:t>Målsetning for dette fagemnet er at studenten etter endt Normassasje Utdanning kan g</w:t>
      </w:r>
      <w:r>
        <w:rPr>
          <w:rFonts w:ascii="Arial" w:hAnsi="Arial" w:cs="Arial"/>
          <w:sz w:val="24"/>
          <w:szCs w:val="24"/>
        </w:rPr>
        <w:t>i</w:t>
      </w:r>
      <w:r w:rsidRPr="00320C42">
        <w:rPr>
          <w:rFonts w:ascii="Arial" w:hAnsi="Arial" w:cs="Arial"/>
          <w:sz w:val="24"/>
          <w:szCs w:val="24"/>
        </w:rPr>
        <w:t xml:space="preserve"> </w:t>
      </w:r>
    </w:p>
    <w:p w14:paraId="5E0B461B" w14:textId="77777777" w:rsidR="00320C42" w:rsidRPr="00320C42" w:rsidRDefault="00320C42" w:rsidP="00320C42">
      <w:pPr>
        <w:pStyle w:val="Listeavsnitt"/>
        <w:numPr>
          <w:ilvl w:val="0"/>
          <w:numId w:val="3"/>
        </w:numPr>
        <w:rPr>
          <w:rFonts w:ascii="Arial" w:hAnsi="Arial" w:cs="Arial"/>
          <w:sz w:val="24"/>
          <w:szCs w:val="24"/>
        </w:rPr>
      </w:pPr>
      <w:r w:rsidRPr="00320C42">
        <w:rPr>
          <w:rFonts w:ascii="Arial" w:hAnsi="Arial" w:cs="Arial"/>
          <w:sz w:val="24"/>
          <w:szCs w:val="24"/>
        </w:rPr>
        <w:t>Velværemassasje</w:t>
      </w:r>
    </w:p>
    <w:p w14:paraId="5E0B461C" w14:textId="77777777" w:rsidR="00320C42" w:rsidRPr="00320C42" w:rsidRDefault="00320C42" w:rsidP="00320C42">
      <w:pPr>
        <w:pStyle w:val="Listeavsnitt"/>
        <w:numPr>
          <w:ilvl w:val="0"/>
          <w:numId w:val="3"/>
        </w:numPr>
        <w:rPr>
          <w:rFonts w:ascii="Arial" w:hAnsi="Arial" w:cs="Arial"/>
          <w:sz w:val="24"/>
          <w:szCs w:val="24"/>
        </w:rPr>
      </w:pPr>
      <w:r w:rsidRPr="00320C42">
        <w:rPr>
          <w:rFonts w:ascii="Arial" w:hAnsi="Arial" w:cs="Arial"/>
          <w:sz w:val="24"/>
          <w:szCs w:val="24"/>
        </w:rPr>
        <w:t>Fysisk massasje</w:t>
      </w:r>
    </w:p>
    <w:p w14:paraId="5E0B461D" w14:textId="77777777" w:rsidR="00320C42" w:rsidRPr="00320C42" w:rsidRDefault="00320C42" w:rsidP="00320C42">
      <w:pPr>
        <w:pStyle w:val="Listeavsnitt"/>
        <w:numPr>
          <w:ilvl w:val="0"/>
          <w:numId w:val="3"/>
        </w:numPr>
        <w:rPr>
          <w:rFonts w:ascii="Arial" w:hAnsi="Arial" w:cs="Arial"/>
          <w:sz w:val="24"/>
          <w:szCs w:val="24"/>
        </w:rPr>
      </w:pPr>
      <w:r w:rsidRPr="00320C42">
        <w:rPr>
          <w:rFonts w:ascii="Arial" w:hAnsi="Arial" w:cs="Arial"/>
          <w:sz w:val="24"/>
          <w:szCs w:val="24"/>
        </w:rPr>
        <w:t>Terapeutisk massasje</w:t>
      </w:r>
    </w:p>
    <w:p w14:paraId="5E0B461E" w14:textId="77777777" w:rsidR="00320C42" w:rsidRPr="00320C42" w:rsidRDefault="00320C42" w:rsidP="00320C42">
      <w:pPr>
        <w:rPr>
          <w:rFonts w:ascii="Arial" w:hAnsi="Arial" w:cs="Arial"/>
          <w:sz w:val="24"/>
          <w:szCs w:val="24"/>
        </w:rPr>
      </w:pPr>
      <w:r w:rsidRPr="00320C42">
        <w:rPr>
          <w:rFonts w:ascii="Arial" w:hAnsi="Arial" w:cs="Arial"/>
          <w:sz w:val="24"/>
          <w:szCs w:val="24"/>
        </w:rPr>
        <w:t xml:space="preserve">Enhver behandling i Normassasje bygger på </w:t>
      </w:r>
      <w:r w:rsidR="00DA4731">
        <w:rPr>
          <w:rFonts w:ascii="Arial" w:hAnsi="Arial" w:cs="Arial"/>
          <w:sz w:val="24"/>
          <w:szCs w:val="24"/>
        </w:rPr>
        <w:t>N</w:t>
      </w:r>
      <w:r w:rsidRPr="00320C42">
        <w:rPr>
          <w:rFonts w:ascii="Arial" w:hAnsi="Arial" w:cs="Arial"/>
          <w:sz w:val="24"/>
          <w:szCs w:val="24"/>
        </w:rPr>
        <w:t xml:space="preserve">.g. og har følgende målsetning:  </w:t>
      </w:r>
    </w:p>
    <w:p w14:paraId="5E0B461F" w14:textId="77777777" w:rsidR="00320C42" w:rsidRPr="00320C42" w:rsidRDefault="00320C42" w:rsidP="00320C42">
      <w:pPr>
        <w:pStyle w:val="Listeavsnitt"/>
        <w:numPr>
          <w:ilvl w:val="0"/>
          <w:numId w:val="2"/>
        </w:numPr>
        <w:rPr>
          <w:rFonts w:ascii="Arial" w:hAnsi="Arial" w:cs="Arial"/>
          <w:sz w:val="24"/>
          <w:szCs w:val="24"/>
        </w:rPr>
      </w:pPr>
      <w:r w:rsidRPr="00320C42">
        <w:rPr>
          <w:rFonts w:ascii="Arial" w:hAnsi="Arial" w:cs="Arial"/>
          <w:sz w:val="24"/>
          <w:szCs w:val="24"/>
        </w:rPr>
        <w:t xml:space="preserve">1. Avspenning, kroppen slapper av og pusten er dyp og jevn. </w:t>
      </w:r>
    </w:p>
    <w:p w14:paraId="5E0B4620" w14:textId="77777777" w:rsidR="00320C42" w:rsidRPr="00320C42" w:rsidRDefault="00320C42" w:rsidP="00320C42">
      <w:pPr>
        <w:pStyle w:val="Listeavsnitt"/>
        <w:rPr>
          <w:rFonts w:ascii="Arial" w:hAnsi="Arial" w:cs="Arial"/>
          <w:sz w:val="24"/>
          <w:szCs w:val="24"/>
        </w:rPr>
      </w:pPr>
    </w:p>
    <w:p w14:paraId="5E0B4621" w14:textId="77777777" w:rsidR="00320C42" w:rsidRPr="00320C42" w:rsidRDefault="00320C42" w:rsidP="00320C42">
      <w:pPr>
        <w:pStyle w:val="Listeavsnitt"/>
        <w:numPr>
          <w:ilvl w:val="0"/>
          <w:numId w:val="2"/>
        </w:numPr>
        <w:rPr>
          <w:rFonts w:ascii="Arial" w:hAnsi="Arial" w:cs="Arial"/>
          <w:sz w:val="24"/>
          <w:szCs w:val="24"/>
        </w:rPr>
      </w:pPr>
      <w:r w:rsidRPr="00320C42">
        <w:rPr>
          <w:rFonts w:ascii="Arial" w:hAnsi="Arial" w:cs="Arial"/>
          <w:sz w:val="24"/>
          <w:szCs w:val="24"/>
        </w:rPr>
        <w:t xml:space="preserve">2. Velvære, som kan beskrives ved at velværehormonet </w:t>
      </w:r>
      <w:r w:rsidRPr="00320C42">
        <w:rPr>
          <w:rFonts w:ascii="Arial" w:hAnsi="Arial" w:cs="Arial"/>
          <w:color w:val="222222"/>
          <w:sz w:val="24"/>
          <w:szCs w:val="24"/>
          <w:shd w:val="clear" w:color="auto" w:fill="FFFFFF"/>
        </w:rPr>
        <w:t xml:space="preserve">frigjøres eller ved opplevelse av at energi strømmer fritt i kroppen. Dette oppnås når kroppen er avspent, og blir berørt med velgjørende strøk og bearbeiding.  </w:t>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p>
    <w:p w14:paraId="5E0B4622" w14:textId="77777777" w:rsidR="00320C42" w:rsidRPr="00320C42" w:rsidRDefault="00320C42" w:rsidP="00320C42">
      <w:pPr>
        <w:pStyle w:val="Listeavsnitt"/>
        <w:numPr>
          <w:ilvl w:val="0"/>
          <w:numId w:val="2"/>
        </w:numPr>
        <w:rPr>
          <w:rFonts w:ascii="Arial" w:hAnsi="Arial" w:cs="Arial"/>
          <w:sz w:val="24"/>
          <w:szCs w:val="24"/>
        </w:rPr>
      </w:pPr>
      <w:r w:rsidRPr="00320C42">
        <w:rPr>
          <w:rFonts w:ascii="Arial" w:hAnsi="Arial" w:cs="Arial"/>
          <w:color w:val="222222"/>
          <w:sz w:val="24"/>
          <w:szCs w:val="24"/>
          <w:shd w:val="clear" w:color="auto" w:fill="FFFFFF"/>
        </w:rPr>
        <w:t xml:space="preserve">3. Forløsning eller transformasjon ved fysisk eller energimessig bearbeiding av kropp og energisystem.  Fysisk massasje er i hovedsak fysisk dyptgående bearbeiding av muskulatur.  Terapeutisk massasje er fysisk og energimessig dypmassasje, som del av et behandlingsforløp over flere behandlinger, kombinert med mottagerens medvirkning ved øvelser og aktivt engasjement i egen prosess.  </w:t>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r w:rsidRPr="00320C42">
        <w:rPr>
          <w:rFonts w:ascii="Arial" w:hAnsi="Arial" w:cs="Arial"/>
          <w:color w:val="222222"/>
          <w:sz w:val="24"/>
          <w:szCs w:val="24"/>
          <w:shd w:val="clear" w:color="auto" w:fill="FFFFFF"/>
        </w:rPr>
        <w:tab/>
      </w:r>
    </w:p>
    <w:p w14:paraId="5E0B4623" w14:textId="77777777" w:rsidR="00320C42" w:rsidRPr="00320C42" w:rsidRDefault="00320C42" w:rsidP="00320C42">
      <w:pPr>
        <w:pStyle w:val="Listeavsnitt"/>
        <w:numPr>
          <w:ilvl w:val="0"/>
          <w:numId w:val="2"/>
        </w:numPr>
        <w:rPr>
          <w:rFonts w:ascii="Arial" w:hAnsi="Arial" w:cs="Arial"/>
          <w:sz w:val="24"/>
          <w:szCs w:val="24"/>
        </w:rPr>
      </w:pPr>
      <w:r w:rsidRPr="00320C42">
        <w:rPr>
          <w:rFonts w:ascii="Arial" w:hAnsi="Arial" w:cs="Arial"/>
          <w:color w:val="222222"/>
          <w:sz w:val="24"/>
          <w:szCs w:val="24"/>
          <w:shd w:val="clear" w:color="auto" w:fill="FFFFFF"/>
        </w:rPr>
        <w:t xml:space="preserve">4. Økt vitalitet / bli mer hel.  Opplevelse av energi og helhet i kropp og psyke. </w:t>
      </w:r>
      <w:r w:rsidRPr="00320C42">
        <w:rPr>
          <w:rFonts w:ascii="Arial" w:hAnsi="Arial" w:cs="Arial"/>
          <w:color w:val="222222"/>
          <w:sz w:val="24"/>
          <w:szCs w:val="24"/>
          <w:shd w:val="clear" w:color="auto" w:fill="FFFFFF"/>
        </w:rPr>
        <w:br/>
        <w:t>Dette er hovedmålet med all massasje i Normassasje</w:t>
      </w:r>
      <w:r w:rsidRPr="00320C42">
        <w:rPr>
          <w:rFonts w:ascii="Arial" w:hAnsi="Arial" w:cs="Arial"/>
          <w:sz w:val="24"/>
          <w:szCs w:val="24"/>
        </w:rPr>
        <w:t xml:space="preserve"> </w:t>
      </w:r>
      <w:r w:rsidRPr="00320C42">
        <w:rPr>
          <w:rFonts w:ascii="Arial" w:hAnsi="Arial" w:cs="Arial"/>
          <w:b/>
          <w:sz w:val="16"/>
          <w:szCs w:val="16"/>
        </w:rPr>
        <w:t>TM</w:t>
      </w:r>
      <w:r w:rsidRPr="00320C42">
        <w:rPr>
          <w:rFonts w:ascii="Arial" w:hAnsi="Arial" w:cs="Arial"/>
          <w:color w:val="222222"/>
          <w:sz w:val="24"/>
          <w:szCs w:val="24"/>
          <w:shd w:val="clear" w:color="auto" w:fill="FFFFFF"/>
        </w:rPr>
        <w:t xml:space="preserve">. </w:t>
      </w:r>
    </w:p>
    <w:p w14:paraId="5E0B4624" w14:textId="77777777" w:rsidR="00320C42" w:rsidRPr="00320C42" w:rsidRDefault="00320C42" w:rsidP="00320C42">
      <w:pPr>
        <w:rPr>
          <w:rFonts w:ascii="Arial" w:hAnsi="Arial" w:cs="Arial"/>
          <w:sz w:val="24"/>
          <w:szCs w:val="24"/>
        </w:rPr>
      </w:pPr>
      <w:r w:rsidRPr="00320C42">
        <w:rPr>
          <w:rFonts w:ascii="Arial" w:hAnsi="Arial" w:cs="Arial"/>
          <w:sz w:val="24"/>
          <w:szCs w:val="24"/>
        </w:rPr>
        <w:t xml:space="preserve">Studenten forstår hvordan de tre </w:t>
      </w:r>
      <w:proofErr w:type="gramStart"/>
      <w:r w:rsidRPr="00320C42">
        <w:rPr>
          <w:rFonts w:ascii="Arial" w:hAnsi="Arial" w:cs="Arial"/>
          <w:sz w:val="24"/>
          <w:szCs w:val="24"/>
        </w:rPr>
        <w:t>elementene:  Velværemassasje</w:t>
      </w:r>
      <w:proofErr w:type="gramEnd"/>
      <w:r w:rsidRPr="00320C42">
        <w:rPr>
          <w:rFonts w:ascii="Arial" w:hAnsi="Arial" w:cs="Arial"/>
          <w:sz w:val="24"/>
          <w:szCs w:val="24"/>
        </w:rPr>
        <w:t xml:space="preserve">, Fysisk massasje og Terapeutisk massasje preger en massasje, og kan tilrettelegge behandlingen ut fra mottagerens behov, ved å legge vekt på det som er hensiktsmessig for hver mottager, samt gi treningsanbefalinger der det er til hjelp for mottageren. </w:t>
      </w:r>
    </w:p>
    <w:p w14:paraId="5E0B4625" w14:textId="77777777" w:rsidR="00320C42" w:rsidRPr="00320C42" w:rsidRDefault="00320C42" w:rsidP="00320C42">
      <w:pPr>
        <w:rPr>
          <w:rFonts w:ascii="Arial" w:hAnsi="Arial" w:cs="Arial"/>
          <w:sz w:val="24"/>
          <w:szCs w:val="24"/>
        </w:rPr>
      </w:pPr>
      <w:r w:rsidRPr="00320C42">
        <w:rPr>
          <w:rFonts w:ascii="Arial" w:hAnsi="Arial" w:cs="Arial"/>
          <w:sz w:val="24"/>
          <w:szCs w:val="24"/>
        </w:rPr>
        <w:t>Studenten mestrer forskjellige bevegelsesteknikker m.h.t. finger- og håndarbeid, bruk av underarm og albu, tyngdeoverføring og kroppsbruk, samt bevegelsesmønster ved strekk og bøying av mottagers ledd.</w:t>
      </w:r>
      <w:r w:rsidRPr="00320C42">
        <w:rPr>
          <w:rFonts w:ascii="Arial" w:hAnsi="Arial" w:cs="Arial"/>
          <w:sz w:val="24"/>
          <w:szCs w:val="24"/>
        </w:rPr>
        <w:tab/>
      </w:r>
      <w:r w:rsidRPr="00320C42">
        <w:rPr>
          <w:rFonts w:ascii="Arial" w:hAnsi="Arial" w:cs="Arial"/>
          <w:sz w:val="24"/>
          <w:szCs w:val="24"/>
        </w:rPr>
        <w:tab/>
      </w:r>
      <w:r w:rsidRPr="00320C42">
        <w:rPr>
          <w:rFonts w:ascii="Arial" w:hAnsi="Arial" w:cs="Arial"/>
          <w:sz w:val="24"/>
          <w:szCs w:val="24"/>
        </w:rPr>
        <w:tab/>
      </w:r>
    </w:p>
    <w:p w14:paraId="5E0B4626" w14:textId="77777777" w:rsidR="00320C42" w:rsidRPr="00320C42" w:rsidRDefault="00320C42" w:rsidP="00320C42">
      <w:pPr>
        <w:rPr>
          <w:rFonts w:ascii="Arial" w:hAnsi="Arial" w:cs="Arial"/>
          <w:sz w:val="24"/>
          <w:szCs w:val="24"/>
        </w:rPr>
      </w:pPr>
      <w:r w:rsidRPr="00320C42">
        <w:rPr>
          <w:rFonts w:ascii="Arial" w:hAnsi="Arial" w:cs="Arial"/>
          <w:sz w:val="24"/>
          <w:szCs w:val="24"/>
        </w:rPr>
        <w:t>Studenten har kunnskap om overspenning og underspenning i muskulatur.</w:t>
      </w:r>
    </w:p>
    <w:p w14:paraId="5E0B4627" w14:textId="77777777" w:rsidR="00320C42" w:rsidRPr="00320C42" w:rsidRDefault="00320C42" w:rsidP="00320C42">
      <w:pPr>
        <w:rPr>
          <w:rFonts w:ascii="Arial" w:hAnsi="Arial" w:cs="Arial"/>
          <w:sz w:val="24"/>
          <w:szCs w:val="24"/>
        </w:rPr>
      </w:pPr>
      <w:r w:rsidRPr="00320C42">
        <w:rPr>
          <w:rFonts w:ascii="Arial" w:hAnsi="Arial" w:cs="Arial"/>
          <w:sz w:val="24"/>
          <w:szCs w:val="24"/>
        </w:rPr>
        <w:t xml:space="preserve">Studenten kan styrke og svekke en muskelspenning. </w:t>
      </w:r>
    </w:p>
    <w:p w14:paraId="5E0B4628" w14:textId="77777777" w:rsidR="00320C42" w:rsidRPr="00320C42" w:rsidRDefault="00320C42" w:rsidP="00320C42">
      <w:pPr>
        <w:rPr>
          <w:rFonts w:ascii="Arial" w:hAnsi="Arial" w:cs="Arial"/>
          <w:sz w:val="24"/>
          <w:szCs w:val="24"/>
        </w:rPr>
      </w:pPr>
      <w:r w:rsidRPr="00320C42">
        <w:rPr>
          <w:rFonts w:ascii="Arial" w:hAnsi="Arial" w:cs="Arial"/>
          <w:sz w:val="24"/>
          <w:szCs w:val="24"/>
        </w:rPr>
        <w:t>Studenten har kunnskap om hva intuisjon er og hvordan intuisjon kan benyttes for å helbrede seg selv og andre.</w:t>
      </w:r>
    </w:p>
    <w:p w14:paraId="5E0B4629" w14:textId="7696AFF0" w:rsidR="00320C42" w:rsidRPr="00320C42" w:rsidRDefault="00320C42" w:rsidP="00320C42">
      <w:pPr>
        <w:rPr>
          <w:rFonts w:ascii="Arial" w:hAnsi="Arial" w:cs="Arial"/>
          <w:sz w:val="24"/>
          <w:szCs w:val="24"/>
        </w:rPr>
      </w:pPr>
      <w:r w:rsidRPr="00320C42">
        <w:rPr>
          <w:rFonts w:ascii="Arial" w:hAnsi="Arial" w:cs="Arial"/>
          <w:sz w:val="24"/>
          <w:szCs w:val="24"/>
        </w:rPr>
        <w:t xml:space="preserve">Studenten mestrer balansen mellom å bruke hodet </w:t>
      </w:r>
      <w:r w:rsidR="001A358E">
        <w:rPr>
          <w:rFonts w:ascii="Arial" w:hAnsi="Arial" w:cs="Arial"/>
          <w:sz w:val="24"/>
          <w:szCs w:val="24"/>
        </w:rPr>
        <w:t xml:space="preserve">til bevisst kontroll, </w:t>
      </w:r>
      <w:r w:rsidRPr="00320C42">
        <w:rPr>
          <w:rFonts w:ascii="Arial" w:hAnsi="Arial" w:cs="Arial"/>
          <w:sz w:val="24"/>
          <w:szCs w:val="24"/>
        </w:rPr>
        <w:t>og å bruke hendene i massasje.  Det betyr at intuisjonen er i flyt (flow) under behandlingen, eller at fokuset er meditativt.</w:t>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p>
    <w:p w14:paraId="5E0B462A" w14:textId="77777777" w:rsidR="00320C42" w:rsidRPr="00320C42" w:rsidRDefault="00320C42" w:rsidP="00320C42">
      <w:pPr>
        <w:rPr>
          <w:rFonts w:ascii="Arial" w:hAnsi="Arial" w:cs="Arial"/>
          <w:sz w:val="24"/>
          <w:szCs w:val="24"/>
        </w:rPr>
      </w:pPr>
      <w:r w:rsidRPr="00320C42">
        <w:rPr>
          <w:rFonts w:ascii="Arial" w:hAnsi="Arial" w:cs="Arial"/>
          <w:sz w:val="24"/>
          <w:szCs w:val="24"/>
        </w:rPr>
        <w:lastRenderedPageBreak/>
        <w:t>Studenten vet hva som kan bearbeides med massasje og er kjent med hvordan behandlinger tilrettelegges ved spesielle ubalanser og tilfeller, f.eks massasje til gravide, barn og eldre.</w:t>
      </w:r>
    </w:p>
    <w:p w14:paraId="5E0B462B" w14:textId="77777777" w:rsidR="00320C42" w:rsidRPr="00320C42" w:rsidRDefault="00320C42" w:rsidP="00320C42">
      <w:pPr>
        <w:rPr>
          <w:rFonts w:ascii="Arial" w:hAnsi="Arial" w:cs="Arial"/>
          <w:sz w:val="24"/>
          <w:szCs w:val="24"/>
        </w:rPr>
      </w:pPr>
      <w:r w:rsidRPr="00320C42">
        <w:rPr>
          <w:rFonts w:ascii="Arial" w:hAnsi="Arial" w:cs="Arial"/>
          <w:sz w:val="24"/>
          <w:szCs w:val="24"/>
        </w:rPr>
        <w:t>Studenten har kjennskap til forskjellige vevstyper, uregelmessigheter i knokkeloppbygningen, og forstår hvordan de skal behandle akutte og kroniske skader, ved smertelindring og healing.</w:t>
      </w:r>
    </w:p>
    <w:p w14:paraId="5E0B462C" w14:textId="77777777" w:rsidR="00320C42" w:rsidRPr="00320C42" w:rsidRDefault="00320C42" w:rsidP="00320C42">
      <w:pPr>
        <w:rPr>
          <w:rFonts w:ascii="Arial" w:hAnsi="Arial" w:cs="Arial"/>
          <w:sz w:val="24"/>
          <w:szCs w:val="24"/>
        </w:rPr>
      </w:pPr>
      <w:r w:rsidRPr="00320C42">
        <w:rPr>
          <w:rFonts w:ascii="Arial" w:hAnsi="Arial" w:cs="Arial"/>
          <w:sz w:val="24"/>
          <w:szCs w:val="24"/>
        </w:rPr>
        <w:t>Følgende studieområder inngår i dette emnet:</w:t>
      </w:r>
    </w:p>
    <w:p w14:paraId="5E0B462D" w14:textId="77777777" w:rsidR="00320C42" w:rsidRPr="00320C42" w:rsidRDefault="00320C42" w:rsidP="00320C42">
      <w:pPr>
        <w:pStyle w:val="Listeavsnitt"/>
        <w:numPr>
          <w:ilvl w:val="0"/>
          <w:numId w:val="4"/>
        </w:numPr>
        <w:rPr>
          <w:rFonts w:ascii="Arial" w:hAnsi="Arial" w:cs="Arial"/>
          <w:sz w:val="24"/>
          <w:szCs w:val="24"/>
        </w:rPr>
      </w:pPr>
      <w:r w:rsidRPr="00320C42">
        <w:rPr>
          <w:rFonts w:ascii="Arial" w:hAnsi="Arial" w:cs="Arial"/>
          <w:sz w:val="24"/>
          <w:szCs w:val="24"/>
        </w:rPr>
        <w:t xml:space="preserve">Normassasje </w:t>
      </w:r>
      <w:proofErr w:type="gramStart"/>
      <w:r w:rsidRPr="00320C42">
        <w:rPr>
          <w:rFonts w:ascii="Arial" w:hAnsi="Arial" w:cs="Arial"/>
          <w:sz w:val="24"/>
          <w:szCs w:val="24"/>
        </w:rPr>
        <w:t>grunnform:  N.g.</w:t>
      </w:r>
      <w:proofErr w:type="gramEnd"/>
      <w:r w:rsidRPr="00320C42">
        <w:rPr>
          <w:rFonts w:ascii="Arial" w:hAnsi="Arial" w:cs="Arial"/>
          <w:sz w:val="24"/>
          <w:szCs w:val="24"/>
        </w:rPr>
        <w:t xml:space="preserve"> er den kroppsmassasjen som studenten lærer i Modul 1 og som benyttes i hver behandling Normassasje.  Den bygger på chakraretningen og kroppspsykologi, og underbygger helhetsforståelsen av mennesket. </w:t>
      </w:r>
    </w:p>
    <w:p w14:paraId="5E0B462E" w14:textId="77777777" w:rsidR="00320C42" w:rsidRPr="00320C42" w:rsidRDefault="00320C42" w:rsidP="00320C42">
      <w:pPr>
        <w:pStyle w:val="Listeavsnitt"/>
        <w:numPr>
          <w:ilvl w:val="0"/>
          <w:numId w:val="4"/>
        </w:numPr>
        <w:rPr>
          <w:rFonts w:ascii="Arial" w:hAnsi="Arial" w:cs="Arial"/>
          <w:sz w:val="24"/>
          <w:szCs w:val="24"/>
        </w:rPr>
      </w:pPr>
      <w:proofErr w:type="gramStart"/>
      <w:r w:rsidRPr="00320C42">
        <w:rPr>
          <w:rFonts w:ascii="Arial" w:hAnsi="Arial" w:cs="Arial"/>
          <w:sz w:val="24"/>
          <w:szCs w:val="24"/>
        </w:rPr>
        <w:t>Massasjeteknikk:  Bruk</w:t>
      </w:r>
      <w:proofErr w:type="gramEnd"/>
      <w:r w:rsidRPr="00320C42">
        <w:rPr>
          <w:rFonts w:ascii="Arial" w:hAnsi="Arial" w:cs="Arial"/>
          <w:sz w:val="24"/>
          <w:szCs w:val="24"/>
        </w:rPr>
        <w:t xml:space="preserve"> av fingre, hender, underarm, albu og massørens tyngdeoverføring, samt strekk- og bøyegrep av mottagerens ledd. Undervisning i massasjeteknikk: Modul 3 – 6. </w:t>
      </w:r>
    </w:p>
    <w:p w14:paraId="5E0B462F" w14:textId="77777777" w:rsidR="00320C42" w:rsidRPr="00320C42" w:rsidRDefault="00320C42" w:rsidP="00320C42">
      <w:pPr>
        <w:pStyle w:val="Listeavsnitt"/>
        <w:numPr>
          <w:ilvl w:val="0"/>
          <w:numId w:val="4"/>
        </w:numPr>
        <w:rPr>
          <w:rFonts w:ascii="Arial" w:hAnsi="Arial" w:cs="Arial"/>
          <w:sz w:val="24"/>
          <w:szCs w:val="24"/>
        </w:rPr>
      </w:pPr>
      <w:r w:rsidRPr="00320C42">
        <w:rPr>
          <w:rFonts w:ascii="Arial" w:hAnsi="Arial" w:cs="Arial"/>
          <w:sz w:val="24"/>
          <w:szCs w:val="24"/>
        </w:rPr>
        <w:t>Trykkpunkter og teknikker knyttet til dette ut fra forskjellige systemer:</w:t>
      </w:r>
    </w:p>
    <w:p w14:paraId="5E0B4630" w14:textId="77777777" w:rsidR="00320C42" w:rsidRPr="00320C42" w:rsidRDefault="00320C42" w:rsidP="00320C42">
      <w:pPr>
        <w:pStyle w:val="Listeavsnitt"/>
        <w:rPr>
          <w:rFonts w:ascii="Arial" w:hAnsi="Arial" w:cs="Arial"/>
          <w:sz w:val="24"/>
          <w:szCs w:val="24"/>
        </w:rPr>
      </w:pPr>
      <w:r w:rsidRPr="00320C42">
        <w:rPr>
          <w:rFonts w:ascii="Arial" w:hAnsi="Arial" w:cs="Arial"/>
          <w:sz w:val="24"/>
          <w:szCs w:val="24"/>
        </w:rPr>
        <w:t>Fysisk bearbeiding av punkt inkludert triggerpunkt, lett berøring av punkt, forbinde punkter til energinivå i auraen.</w:t>
      </w:r>
      <w:r w:rsidRPr="00320C42">
        <w:rPr>
          <w:rFonts w:ascii="Arial" w:hAnsi="Arial" w:cs="Arial"/>
          <w:sz w:val="24"/>
          <w:szCs w:val="24"/>
        </w:rPr>
        <w:br/>
        <w:t xml:space="preserve">Undervisning i trykkpunkter gis i Normassasje </w:t>
      </w:r>
      <w:r w:rsidR="00F91700">
        <w:rPr>
          <w:rFonts w:ascii="Arial" w:hAnsi="Arial" w:cs="Arial"/>
          <w:sz w:val="24"/>
          <w:szCs w:val="24"/>
        </w:rPr>
        <w:t xml:space="preserve">ettårig </w:t>
      </w:r>
      <w:r w:rsidRPr="00320C42">
        <w:rPr>
          <w:rFonts w:ascii="Arial" w:hAnsi="Arial" w:cs="Arial"/>
          <w:sz w:val="24"/>
          <w:szCs w:val="24"/>
        </w:rPr>
        <w:t>Grunnutdanning: Modul 3 – 6 og i Normassasje Videreutdanning: Psykiske strømmer og Meridianer, 5-elementsloven.</w:t>
      </w:r>
    </w:p>
    <w:p w14:paraId="5E0B4631" w14:textId="77777777" w:rsidR="00320C42" w:rsidRPr="00320C42" w:rsidRDefault="00320C42" w:rsidP="00320C42">
      <w:pPr>
        <w:pStyle w:val="Listeavsnitt"/>
        <w:numPr>
          <w:ilvl w:val="0"/>
          <w:numId w:val="4"/>
        </w:numPr>
        <w:rPr>
          <w:rFonts w:ascii="Arial" w:hAnsi="Arial" w:cs="Arial"/>
          <w:sz w:val="24"/>
          <w:szCs w:val="24"/>
        </w:rPr>
      </w:pPr>
      <w:r w:rsidRPr="00320C42">
        <w:rPr>
          <w:rFonts w:ascii="Arial" w:hAnsi="Arial" w:cs="Arial"/>
          <w:sz w:val="24"/>
          <w:szCs w:val="24"/>
        </w:rPr>
        <w:t>Dyptgående muskelterapi.  Palpering av dypereliggende muskelområder i kroppen.  Undervisning i Dyptgående muskelterapi gis i Normassasje Videreutdanning.  Undervisningen må følge etter faget Anatomi: Muskler og knokler.</w:t>
      </w:r>
    </w:p>
    <w:p w14:paraId="5E0B4632" w14:textId="77777777" w:rsidR="00320C42" w:rsidRPr="00320C42" w:rsidRDefault="00320C42" w:rsidP="00320C42">
      <w:pPr>
        <w:rPr>
          <w:rFonts w:ascii="Arial" w:hAnsi="Arial" w:cs="Arial"/>
          <w:sz w:val="24"/>
          <w:szCs w:val="24"/>
        </w:rPr>
      </w:pPr>
    </w:p>
    <w:p w14:paraId="5E0B4633" w14:textId="77777777" w:rsidR="00320C42" w:rsidRPr="00320C42" w:rsidRDefault="00320C42" w:rsidP="00C116C4">
      <w:pPr>
        <w:ind w:left="4245" w:hanging="4245"/>
        <w:rPr>
          <w:rFonts w:ascii="Arial" w:hAnsi="Arial" w:cs="Arial"/>
          <w:sz w:val="24"/>
          <w:szCs w:val="24"/>
        </w:rPr>
      </w:pPr>
    </w:p>
    <w:p w14:paraId="5E0B4634" w14:textId="77777777" w:rsidR="00320C42" w:rsidRPr="000E0CF2" w:rsidRDefault="00320C42" w:rsidP="00320C42">
      <w:pPr>
        <w:rPr>
          <w:rFonts w:ascii="Arial" w:hAnsi="Arial" w:cs="Arial"/>
          <w:b/>
          <w:sz w:val="24"/>
          <w:szCs w:val="24"/>
        </w:rPr>
      </w:pPr>
      <w:r w:rsidRPr="000E0CF2">
        <w:rPr>
          <w:rFonts w:ascii="Arial" w:hAnsi="Arial" w:cs="Arial"/>
          <w:b/>
          <w:sz w:val="24"/>
          <w:szCs w:val="24"/>
        </w:rPr>
        <w:t>2. Energi og chakra, det menneskelige energisystem</w:t>
      </w:r>
    </w:p>
    <w:p w14:paraId="5E0B4635" w14:textId="77777777" w:rsidR="00320C42" w:rsidRPr="00873827" w:rsidRDefault="00320C42" w:rsidP="00320C42">
      <w:pPr>
        <w:rPr>
          <w:rFonts w:ascii="Arial" w:hAnsi="Arial" w:cs="Arial"/>
          <w:sz w:val="24"/>
          <w:szCs w:val="24"/>
        </w:rPr>
      </w:pPr>
      <w:r w:rsidRPr="00873827">
        <w:rPr>
          <w:rFonts w:ascii="Arial" w:hAnsi="Arial" w:cs="Arial"/>
          <w:sz w:val="24"/>
          <w:szCs w:val="24"/>
        </w:rPr>
        <w:t xml:space="preserve">Målsetning for dette fagemnet er at studenten mestrer bearbeiding av </w:t>
      </w:r>
      <w:r w:rsidR="00873827" w:rsidRPr="00873827">
        <w:rPr>
          <w:rFonts w:ascii="Arial" w:hAnsi="Arial" w:cs="Arial"/>
          <w:sz w:val="24"/>
          <w:szCs w:val="24"/>
        </w:rPr>
        <w:t>D</w:t>
      </w:r>
      <w:r w:rsidR="00873827">
        <w:rPr>
          <w:rFonts w:ascii="Arial" w:hAnsi="Arial" w:cs="Arial"/>
          <w:sz w:val="24"/>
          <w:szCs w:val="24"/>
        </w:rPr>
        <w:t>.m.</w:t>
      </w:r>
      <w:r w:rsidRPr="00873827">
        <w:rPr>
          <w:rFonts w:ascii="Arial" w:hAnsi="Arial" w:cs="Arial"/>
          <w:sz w:val="24"/>
          <w:szCs w:val="24"/>
        </w:rPr>
        <w:t>e på seg selv og andre, ved å aktivisere og balansere energi.</w:t>
      </w:r>
    </w:p>
    <w:p w14:paraId="5E0B4636" w14:textId="77777777" w:rsidR="00320C42" w:rsidRPr="00873827" w:rsidRDefault="00320C42" w:rsidP="00320C42">
      <w:pPr>
        <w:rPr>
          <w:rFonts w:ascii="Arial" w:hAnsi="Arial" w:cs="Arial"/>
          <w:sz w:val="24"/>
          <w:szCs w:val="24"/>
        </w:rPr>
      </w:pPr>
      <w:r w:rsidRPr="00873827">
        <w:rPr>
          <w:rFonts w:ascii="Arial" w:hAnsi="Arial" w:cs="Arial"/>
          <w:sz w:val="24"/>
          <w:szCs w:val="24"/>
        </w:rPr>
        <w:t xml:space="preserve">Studenten har kunnskap om chakra og chakraenes kvaliteter og blokkeringstilstander.  </w:t>
      </w:r>
      <w:r w:rsidRPr="00873827">
        <w:rPr>
          <w:rFonts w:ascii="Arial" w:hAnsi="Arial" w:cs="Arial"/>
          <w:sz w:val="24"/>
          <w:szCs w:val="24"/>
        </w:rPr>
        <w:br/>
        <w:t>Studenten har kunnskap om forbindelsen mellom chakraene og de syv nivå i auraen.</w:t>
      </w:r>
    </w:p>
    <w:p w14:paraId="5E0B4637"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vitalisere og balansere energi i de forskjellige nivå.</w:t>
      </w:r>
    </w:p>
    <w:p w14:paraId="5E0B4638"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benytte kunnskap og egen erfaring med pustetrening i massasjearbeidet.</w:t>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r w:rsidRPr="00873827">
        <w:rPr>
          <w:rFonts w:ascii="Arial" w:hAnsi="Arial" w:cs="Arial"/>
          <w:sz w:val="24"/>
          <w:szCs w:val="24"/>
        </w:rPr>
        <w:tab/>
      </w:r>
    </w:p>
    <w:p w14:paraId="5E0B4639"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har kunnskap om de 8 psykiske strømmer som basis for meridianene.</w:t>
      </w:r>
    </w:p>
    <w:p w14:paraId="5E0B463A"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aktivere de 8 psykiske strømmer både ved indre fokus ved meditasjon, og med hender.</w:t>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r w:rsidR="00A40D28">
        <w:rPr>
          <w:rFonts w:ascii="Arial" w:hAnsi="Arial" w:cs="Arial"/>
          <w:sz w:val="24"/>
          <w:szCs w:val="24"/>
        </w:rPr>
        <w:tab/>
      </w:r>
    </w:p>
    <w:p w14:paraId="5E0B463B" w14:textId="77777777" w:rsidR="00320C42" w:rsidRPr="00873827" w:rsidRDefault="00320C42" w:rsidP="00320C42">
      <w:pPr>
        <w:rPr>
          <w:rFonts w:ascii="Arial" w:hAnsi="Arial" w:cs="Arial"/>
          <w:sz w:val="24"/>
          <w:szCs w:val="24"/>
        </w:rPr>
      </w:pPr>
      <w:r w:rsidRPr="00873827">
        <w:rPr>
          <w:rFonts w:ascii="Arial" w:hAnsi="Arial" w:cs="Arial"/>
          <w:sz w:val="24"/>
          <w:szCs w:val="24"/>
        </w:rPr>
        <w:lastRenderedPageBreak/>
        <w:t>Studenten har kunnskap om polaritetssystemene i d.m.e. og forstår hvordan dette ligger til grunn for alle helbredelsesteknikker.</w:t>
      </w:r>
    </w:p>
    <w:p w14:paraId="5E0B463C" w14:textId="77777777" w:rsidR="00320C42" w:rsidRPr="00873827" w:rsidRDefault="00320C42" w:rsidP="00320C42">
      <w:pPr>
        <w:rPr>
          <w:rFonts w:ascii="Arial" w:hAnsi="Arial" w:cs="Arial"/>
          <w:sz w:val="24"/>
          <w:szCs w:val="24"/>
        </w:rPr>
      </w:pPr>
      <w:r w:rsidRPr="00873827">
        <w:rPr>
          <w:rFonts w:ascii="Arial" w:hAnsi="Arial" w:cs="Arial"/>
          <w:sz w:val="24"/>
          <w:szCs w:val="24"/>
        </w:rPr>
        <w:t xml:space="preserve">Studenten kan benytte polaritetsterapi for healing. </w:t>
      </w:r>
      <w:r w:rsidR="00873827" w:rsidRPr="00873827">
        <w:rPr>
          <w:rFonts w:ascii="Arial" w:hAnsi="Arial" w:cs="Arial"/>
          <w:sz w:val="24"/>
          <w:szCs w:val="24"/>
        </w:rPr>
        <w:t xml:space="preserve">   </w:t>
      </w:r>
      <w:r w:rsidR="00873827" w:rsidRPr="00873827">
        <w:rPr>
          <w:rFonts w:ascii="Arial" w:hAnsi="Arial" w:cs="Arial"/>
          <w:sz w:val="24"/>
          <w:szCs w:val="24"/>
        </w:rPr>
        <w:tab/>
      </w:r>
      <w:r w:rsidR="00873827" w:rsidRPr="00873827">
        <w:rPr>
          <w:rFonts w:ascii="Arial" w:hAnsi="Arial" w:cs="Arial"/>
          <w:sz w:val="24"/>
          <w:szCs w:val="24"/>
        </w:rPr>
        <w:tab/>
      </w:r>
      <w:r w:rsidR="00873827" w:rsidRPr="00873827">
        <w:rPr>
          <w:rFonts w:ascii="Arial" w:hAnsi="Arial" w:cs="Arial"/>
          <w:sz w:val="24"/>
          <w:szCs w:val="24"/>
        </w:rPr>
        <w:tab/>
      </w:r>
      <w:r w:rsidR="00873827" w:rsidRPr="00873827">
        <w:rPr>
          <w:rFonts w:ascii="Arial" w:hAnsi="Arial" w:cs="Arial"/>
          <w:sz w:val="24"/>
          <w:szCs w:val="24"/>
        </w:rPr>
        <w:br/>
      </w:r>
      <w:r w:rsidR="00873827" w:rsidRPr="00873827">
        <w:rPr>
          <w:rFonts w:ascii="Arial" w:hAnsi="Arial" w:cs="Arial"/>
          <w:sz w:val="24"/>
          <w:szCs w:val="24"/>
        </w:rPr>
        <w:br/>
      </w:r>
      <w:r w:rsidRPr="00873827">
        <w:rPr>
          <w:rFonts w:ascii="Arial" w:hAnsi="Arial" w:cs="Arial"/>
          <w:sz w:val="24"/>
          <w:szCs w:val="24"/>
        </w:rPr>
        <w:t>Studenten har kunnskap om hvordan energi flyter gjennom de forskjellige nivå, og hvordan bundet energi forløses både fysisk, følelsesmessig, mentalt og åndelig.</w:t>
      </w:r>
    </w:p>
    <w:p w14:paraId="5E0B463D"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har respekt for den åndelige prosess i energiforløsninger og kan støtte mottageren i en energiforløsningsprosess på en måte som gir opplevelse av nærhet, trygghet og helhet.</w:t>
      </w:r>
    </w:p>
    <w:p w14:paraId="5E0B463E"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har kunnskap om meridianer og 5-elementsloven.</w:t>
      </w:r>
    </w:p>
    <w:p w14:paraId="5E0B463F"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gi meridianmassasje.</w:t>
      </w:r>
    </w:p>
    <w:p w14:paraId="5E0B4640"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lage et behandlingsopplegg ut fra læren om meridianer og 5-elementsloven.</w:t>
      </w:r>
    </w:p>
    <w:p w14:paraId="5E0B4641"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benytte NV- og NL- punkter for å vitalisere meridianene.</w:t>
      </w:r>
    </w:p>
    <w:p w14:paraId="5E0B4642" w14:textId="77777777" w:rsidR="00320C42" w:rsidRPr="00873827" w:rsidRDefault="00320C42" w:rsidP="00320C42">
      <w:pPr>
        <w:rPr>
          <w:rFonts w:ascii="Arial" w:hAnsi="Arial" w:cs="Arial"/>
          <w:sz w:val="24"/>
          <w:szCs w:val="24"/>
        </w:rPr>
      </w:pPr>
      <w:r w:rsidRPr="00873827">
        <w:rPr>
          <w:rFonts w:ascii="Arial" w:hAnsi="Arial" w:cs="Arial"/>
          <w:sz w:val="24"/>
          <w:szCs w:val="24"/>
        </w:rPr>
        <w:t>Studenten kan styrke og svekke meridianer ved hjelp av berøringspunkter.</w:t>
      </w:r>
    </w:p>
    <w:p w14:paraId="5E0B4643" w14:textId="77777777" w:rsidR="00320C42" w:rsidRDefault="00320C42" w:rsidP="00320C42">
      <w:pPr>
        <w:rPr>
          <w:rFonts w:ascii="Arial" w:hAnsi="Arial" w:cs="Arial"/>
          <w:sz w:val="24"/>
          <w:szCs w:val="24"/>
        </w:rPr>
      </w:pPr>
      <w:r w:rsidRPr="00873827">
        <w:rPr>
          <w:rFonts w:ascii="Arial" w:hAnsi="Arial" w:cs="Arial"/>
          <w:sz w:val="24"/>
          <w:szCs w:val="24"/>
        </w:rPr>
        <w:t>Studenten mestrer å tilpasse individuelt kortere og lengere behandlinger både integrert i massasjen og som rent energiarbeid, for hver enkelt behandlingssituasjon og hver enkelt mottager.</w:t>
      </w:r>
    </w:p>
    <w:p w14:paraId="5E0B4644" w14:textId="77777777" w:rsidR="00A31E4A" w:rsidRPr="00873827" w:rsidRDefault="00A31E4A" w:rsidP="00320C42">
      <w:pPr>
        <w:rPr>
          <w:rFonts w:ascii="Arial" w:hAnsi="Arial" w:cs="Arial"/>
          <w:sz w:val="24"/>
          <w:szCs w:val="24"/>
        </w:rPr>
      </w:pPr>
      <w:r>
        <w:rPr>
          <w:rFonts w:ascii="Arial" w:hAnsi="Arial" w:cs="Arial"/>
          <w:sz w:val="24"/>
          <w:szCs w:val="24"/>
        </w:rPr>
        <w:t>Studenten skal ha kjennskap til spenningsfeltet mellom øs</w:t>
      </w:r>
      <w:r w:rsidR="0007124C">
        <w:rPr>
          <w:rFonts w:ascii="Arial" w:hAnsi="Arial" w:cs="Arial"/>
          <w:sz w:val="24"/>
          <w:szCs w:val="24"/>
        </w:rPr>
        <w:t>tlig og vestlig fil</w:t>
      </w:r>
      <w:r>
        <w:rPr>
          <w:rFonts w:ascii="Arial" w:hAnsi="Arial" w:cs="Arial"/>
          <w:sz w:val="24"/>
          <w:szCs w:val="24"/>
        </w:rPr>
        <w:t>osofi, og</w:t>
      </w:r>
      <w:r>
        <w:rPr>
          <w:rFonts w:ascii="Arial" w:hAnsi="Arial" w:cs="Arial"/>
          <w:sz w:val="24"/>
          <w:szCs w:val="24"/>
        </w:rPr>
        <w:br/>
        <w:t>kunne beskrive hva som skiller østlig og vestlig massasjeteknikk.  Studenten skal kunne forholde seg til utfordringen dette spenningsfeltet innebærer i dagens samfunn.</w:t>
      </w:r>
    </w:p>
    <w:p w14:paraId="5E0B4645" w14:textId="77777777" w:rsidR="00320C42" w:rsidRPr="00873827" w:rsidRDefault="00320C42" w:rsidP="00320C42">
      <w:pPr>
        <w:rPr>
          <w:rFonts w:ascii="Arial" w:hAnsi="Arial" w:cs="Arial"/>
          <w:sz w:val="24"/>
          <w:szCs w:val="24"/>
        </w:rPr>
      </w:pPr>
      <w:r w:rsidRPr="00873827">
        <w:rPr>
          <w:rFonts w:ascii="Arial" w:hAnsi="Arial" w:cs="Arial"/>
          <w:sz w:val="24"/>
          <w:szCs w:val="24"/>
        </w:rPr>
        <w:t xml:space="preserve">Teknikker som benyttes er </w:t>
      </w:r>
    </w:p>
    <w:p w14:paraId="5E0B4646" w14:textId="77777777" w:rsidR="00320C42" w:rsidRPr="00873827" w:rsidRDefault="00320C42" w:rsidP="00320C42">
      <w:pPr>
        <w:pStyle w:val="Listeavsnitt"/>
        <w:numPr>
          <w:ilvl w:val="0"/>
          <w:numId w:val="5"/>
        </w:numPr>
        <w:rPr>
          <w:rFonts w:ascii="Arial" w:hAnsi="Arial" w:cs="Arial"/>
          <w:sz w:val="24"/>
          <w:szCs w:val="24"/>
        </w:rPr>
      </w:pPr>
      <w:r w:rsidRPr="00873827">
        <w:rPr>
          <w:rFonts w:ascii="Arial" w:hAnsi="Arial" w:cs="Arial"/>
          <w:sz w:val="24"/>
          <w:szCs w:val="24"/>
        </w:rPr>
        <w:t>Holdegrep, polaritet</w:t>
      </w:r>
    </w:p>
    <w:p w14:paraId="5E0B4647" w14:textId="77777777" w:rsidR="00320C42" w:rsidRPr="00873827" w:rsidRDefault="00320C42" w:rsidP="00320C42">
      <w:pPr>
        <w:pStyle w:val="Listeavsnitt"/>
        <w:numPr>
          <w:ilvl w:val="0"/>
          <w:numId w:val="5"/>
        </w:numPr>
        <w:rPr>
          <w:rFonts w:ascii="Arial" w:hAnsi="Arial" w:cs="Arial"/>
          <w:sz w:val="24"/>
          <w:szCs w:val="24"/>
        </w:rPr>
      </w:pPr>
      <w:r w:rsidRPr="00873827">
        <w:rPr>
          <w:rFonts w:ascii="Arial" w:hAnsi="Arial" w:cs="Arial"/>
          <w:sz w:val="24"/>
          <w:szCs w:val="24"/>
        </w:rPr>
        <w:t>Trykkpunkter</w:t>
      </w:r>
    </w:p>
    <w:p w14:paraId="5E0B4648" w14:textId="77777777" w:rsidR="00320C42" w:rsidRPr="00873827" w:rsidRDefault="00320C42" w:rsidP="00320C42">
      <w:pPr>
        <w:pStyle w:val="Listeavsnitt"/>
        <w:numPr>
          <w:ilvl w:val="0"/>
          <w:numId w:val="5"/>
        </w:numPr>
        <w:rPr>
          <w:rFonts w:ascii="Arial" w:hAnsi="Arial" w:cs="Arial"/>
          <w:sz w:val="24"/>
          <w:szCs w:val="24"/>
        </w:rPr>
      </w:pPr>
      <w:r w:rsidRPr="00873827">
        <w:rPr>
          <w:rFonts w:ascii="Arial" w:hAnsi="Arial" w:cs="Arial"/>
          <w:sz w:val="24"/>
          <w:szCs w:val="24"/>
        </w:rPr>
        <w:t>Strøk</w:t>
      </w:r>
    </w:p>
    <w:p w14:paraId="5E0B4649" w14:textId="77777777" w:rsidR="00320C42" w:rsidRPr="00873827" w:rsidRDefault="00320C42" w:rsidP="00320C42">
      <w:pPr>
        <w:pStyle w:val="Listeavsnitt"/>
        <w:numPr>
          <w:ilvl w:val="0"/>
          <w:numId w:val="5"/>
        </w:numPr>
        <w:rPr>
          <w:rFonts w:ascii="Arial" w:hAnsi="Arial" w:cs="Arial"/>
          <w:sz w:val="24"/>
          <w:szCs w:val="24"/>
        </w:rPr>
      </w:pPr>
      <w:r w:rsidRPr="00873827">
        <w:rPr>
          <w:rFonts w:ascii="Arial" w:hAnsi="Arial" w:cs="Arial"/>
          <w:sz w:val="24"/>
          <w:szCs w:val="24"/>
        </w:rPr>
        <w:t>Berøring av chakra og aura</w:t>
      </w:r>
    </w:p>
    <w:p w14:paraId="5E0B464A" w14:textId="77777777" w:rsidR="00320C42" w:rsidRPr="00873827" w:rsidRDefault="00320C42" w:rsidP="00320C42">
      <w:pPr>
        <w:pStyle w:val="Listeavsnitt"/>
        <w:numPr>
          <w:ilvl w:val="0"/>
          <w:numId w:val="5"/>
        </w:numPr>
        <w:rPr>
          <w:rFonts w:ascii="Arial" w:hAnsi="Arial" w:cs="Arial"/>
          <w:sz w:val="24"/>
          <w:szCs w:val="24"/>
        </w:rPr>
      </w:pPr>
      <w:r w:rsidRPr="00873827">
        <w:rPr>
          <w:rFonts w:ascii="Arial" w:hAnsi="Arial" w:cs="Arial"/>
          <w:sz w:val="24"/>
          <w:szCs w:val="24"/>
        </w:rPr>
        <w:t>Mentalt fokus</w:t>
      </w:r>
      <w:r w:rsidRPr="00873827">
        <w:rPr>
          <w:rFonts w:ascii="Arial" w:hAnsi="Arial" w:cs="Arial"/>
          <w:sz w:val="24"/>
          <w:szCs w:val="24"/>
        </w:rPr>
        <w:br/>
      </w:r>
    </w:p>
    <w:p w14:paraId="5E0B464B" w14:textId="77777777" w:rsidR="00320C42" w:rsidRPr="00873827" w:rsidRDefault="00320C42" w:rsidP="00320C42">
      <w:pPr>
        <w:rPr>
          <w:rFonts w:ascii="Arial" w:hAnsi="Arial" w:cs="Arial"/>
          <w:sz w:val="24"/>
          <w:szCs w:val="24"/>
        </w:rPr>
      </w:pPr>
      <w:r w:rsidRPr="00873827">
        <w:rPr>
          <w:rFonts w:ascii="Arial" w:hAnsi="Arial" w:cs="Arial"/>
          <w:sz w:val="24"/>
          <w:szCs w:val="24"/>
        </w:rPr>
        <w:t>Følgende studieområder inngår i dette fagemnet:</w:t>
      </w:r>
    </w:p>
    <w:p w14:paraId="5E0B464C" w14:textId="77777777" w:rsidR="00320C42" w:rsidRPr="000E0CF2" w:rsidRDefault="00320C42" w:rsidP="00320C42">
      <w:pPr>
        <w:pStyle w:val="Listeavsnitt"/>
        <w:numPr>
          <w:ilvl w:val="0"/>
          <w:numId w:val="7"/>
        </w:numPr>
        <w:rPr>
          <w:rFonts w:ascii="Arial" w:hAnsi="Arial" w:cs="Arial"/>
          <w:sz w:val="24"/>
          <w:szCs w:val="24"/>
        </w:rPr>
      </w:pPr>
      <w:r w:rsidRPr="000E0CF2">
        <w:rPr>
          <w:rFonts w:ascii="Arial" w:hAnsi="Arial" w:cs="Arial"/>
          <w:sz w:val="24"/>
          <w:szCs w:val="24"/>
        </w:rPr>
        <w:t xml:space="preserve">Energisansing, hender og energi. Undervisning gis særskilt i Modul 1 og i     Normassasje Videreutdanning: Terapeutisk berøring.  </w:t>
      </w:r>
      <w:r w:rsidRPr="000E0CF2">
        <w:rPr>
          <w:rFonts w:ascii="Arial" w:hAnsi="Arial" w:cs="Arial"/>
          <w:sz w:val="24"/>
          <w:szCs w:val="24"/>
        </w:rPr>
        <w:tab/>
      </w:r>
      <w:r w:rsidRPr="000E0CF2">
        <w:rPr>
          <w:rFonts w:ascii="Arial" w:hAnsi="Arial" w:cs="Arial"/>
          <w:sz w:val="24"/>
          <w:szCs w:val="24"/>
        </w:rPr>
        <w:tab/>
      </w:r>
      <w:r w:rsidRPr="000E0CF2">
        <w:rPr>
          <w:rFonts w:ascii="Arial" w:hAnsi="Arial" w:cs="Arial"/>
          <w:sz w:val="24"/>
          <w:szCs w:val="24"/>
        </w:rPr>
        <w:tab/>
        <w:t xml:space="preserve"> </w:t>
      </w:r>
    </w:p>
    <w:p w14:paraId="5E0B464D" w14:textId="77777777" w:rsidR="00320C42" w:rsidRPr="00873827" w:rsidRDefault="00320C42" w:rsidP="00320C42">
      <w:pPr>
        <w:pStyle w:val="Listeavsnitt"/>
        <w:numPr>
          <w:ilvl w:val="0"/>
          <w:numId w:val="7"/>
        </w:numPr>
        <w:rPr>
          <w:rFonts w:ascii="Arial" w:hAnsi="Arial" w:cs="Arial"/>
          <w:sz w:val="24"/>
          <w:szCs w:val="24"/>
        </w:rPr>
      </w:pPr>
      <w:r w:rsidRPr="00873827">
        <w:rPr>
          <w:rFonts w:ascii="Arial" w:hAnsi="Arial" w:cs="Arial"/>
          <w:sz w:val="24"/>
          <w:szCs w:val="24"/>
        </w:rPr>
        <w:t xml:space="preserve">Chakra og aura. Undervisning gis i Modul 1, og utdypes i Modul 2 – 6. </w:t>
      </w:r>
    </w:p>
    <w:p w14:paraId="5E0B464E" w14:textId="77777777" w:rsidR="00320C42" w:rsidRPr="00873827" w:rsidRDefault="00320C42" w:rsidP="00320C42">
      <w:pPr>
        <w:pStyle w:val="Listeavsnitt"/>
        <w:numPr>
          <w:ilvl w:val="0"/>
          <w:numId w:val="7"/>
        </w:numPr>
        <w:rPr>
          <w:rFonts w:ascii="Arial" w:hAnsi="Arial" w:cs="Arial"/>
          <w:sz w:val="24"/>
          <w:szCs w:val="24"/>
        </w:rPr>
      </w:pPr>
      <w:r w:rsidRPr="00873827">
        <w:rPr>
          <w:rFonts w:ascii="Arial" w:hAnsi="Arial" w:cs="Arial"/>
          <w:sz w:val="24"/>
          <w:szCs w:val="24"/>
        </w:rPr>
        <w:t>Massasje og pust.  Dette er et eget fag i Normassasje Videreutdanning.</w:t>
      </w:r>
    </w:p>
    <w:p w14:paraId="5E0B464F" w14:textId="77777777" w:rsidR="00320C42" w:rsidRPr="00873827" w:rsidRDefault="00320C42" w:rsidP="00320C42">
      <w:pPr>
        <w:pStyle w:val="Listeavsnitt"/>
        <w:numPr>
          <w:ilvl w:val="0"/>
          <w:numId w:val="6"/>
        </w:numPr>
        <w:rPr>
          <w:rFonts w:ascii="Arial" w:hAnsi="Arial" w:cs="Arial"/>
          <w:sz w:val="24"/>
          <w:szCs w:val="24"/>
        </w:rPr>
      </w:pPr>
      <w:r w:rsidRPr="00873827">
        <w:rPr>
          <w:rFonts w:ascii="Arial" w:hAnsi="Arial" w:cs="Arial"/>
          <w:sz w:val="24"/>
          <w:szCs w:val="24"/>
        </w:rPr>
        <w:t>Meridianer og 5-elementsloven.  Dette er et eget fag i Normassasje Videreutdanning</w:t>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r w:rsidR="00CC7C84">
        <w:rPr>
          <w:rFonts w:ascii="Arial" w:hAnsi="Arial" w:cs="Arial"/>
          <w:sz w:val="24"/>
          <w:szCs w:val="24"/>
        </w:rPr>
        <w:tab/>
      </w:r>
    </w:p>
    <w:p w14:paraId="5E0B4650" w14:textId="77777777" w:rsidR="00320C42" w:rsidRPr="00873827" w:rsidRDefault="00320C42" w:rsidP="00320C42">
      <w:pPr>
        <w:pStyle w:val="Listeavsnitt"/>
        <w:numPr>
          <w:ilvl w:val="0"/>
          <w:numId w:val="6"/>
        </w:numPr>
        <w:rPr>
          <w:rFonts w:ascii="Arial" w:hAnsi="Arial" w:cs="Arial"/>
          <w:sz w:val="24"/>
          <w:szCs w:val="24"/>
        </w:rPr>
      </w:pPr>
      <w:r w:rsidRPr="00873827">
        <w:rPr>
          <w:rFonts w:ascii="Arial" w:hAnsi="Arial" w:cs="Arial"/>
          <w:sz w:val="24"/>
          <w:szCs w:val="24"/>
        </w:rPr>
        <w:t>Terapeutisk berøring, for behandlinger med forskjellig varighet og dybde.</w:t>
      </w:r>
      <w:r w:rsidRPr="00873827">
        <w:rPr>
          <w:rFonts w:ascii="Arial" w:hAnsi="Arial" w:cs="Arial"/>
          <w:sz w:val="24"/>
          <w:szCs w:val="24"/>
        </w:rPr>
        <w:br/>
        <w:t>Dette er et eget fag i Normassasje Videreutdanning.</w:t>
      </w:r>
    </w:p>
    <w:p w14:paraId="5E0B4651" w14:textId="77777777" w:rsidR="00320C42" w:rsidRPr="00873827" w:rsidRDefault="00320C42" w:rsidP="00320C42">
      <w:pPr>
        <w:pStyle w:val="Listeavsnitt"/>
        <w:numPr>
          <w:ilvl w:val="0"/>
          <w:numId w:val="6"/>
        </w:numPr>
        <w:rPr>
          <w:rFonts w:ascii="Arial" w:hAnsi="Arial" w:cs="Arial"/>
          <w:sz w:val="24"/>
          <w:szCs w:val="24"/>
        </w:rPr>
      </w:pPr>
      <w:r w:rsidRPr="00873827">
        <w:rPr>
          <w:rFonts w:ascii="Arial" w:hAnsi="Arial" w:cs="Arial"/>
          <w:sz w:val="24"/>
          <w:szCs w:val="24"/>
        </w:rPr>
        <w:lastRenderedPageBreak/>
        <w:t>Massasje i fire energinivå.  Dette er et eget fag i Normassasje Videreutdanning.</w:t>
      </w:r>
    </w:p>
    <w:p w14:paraId="5E0B4652" w14:textId="77777777" w:rsidR="00320C42" w:rsidRPr="00873827" w:rsidRDefault="00320C42" w:rsidP="00320C42">
      <w:pPr>
        <w:pStyle w:val="Listeavsnitt"/>
        <w:numPr>
          <w:ilvl w:val="0"/>
          <w:numId w:val="6"/>
        </w:numPr>
        <w:rPr>
          <w:rFonts w:ascii="Arial" w:hAnsi="Arial" w:cs="Arial"/>
          <w:sz w:val="24"/>
          <w:szCs w:val="24"/>
        </w:rPr>
      </w:pPr>
      <w:r w:rsidRPr="00873827">
        <w:rPr>
          <w:rFonts w:ascii="Arial" w:hAnsi="Arial" w:cs="Arial"/>
          <w:sz w:val="24"/>
          <w:szCs w:val="24"/>
        </w:rPr>
        <w:t>Meditative øvelser som gir økt kroppsbevissthet.  Undervisning gis i Modul 1 – 6.</w:t>
      </w:r>
    </w:p>
    <w:p w14:paraId="5E0B4653" w14:textId="77777777" w:rsidR="00320C42" w:rsidRDefault="00320C42" w:rsidP="00320C42">
      <w:pPr>
        <w:pStyle w:val="Listeavsnitt"/>
        <w:numPr>
          <w:ilvl w:val="0"/>
          <w:numId w:val="6"/>
        </w:numPr>
        <w:rPr>
          <w:rFonts w:ascii="Arial" w:hAnsi="Arial" w:cs="Arial"/>
          <w:sz w:val="24"/>
          <w:szCs w:val="24"/>
        </w:rPr>
      </w:pPr>
      <w:r w:rsidRPr="00873827">
        <w:rPr>
          <w:rFonts w:ascii="Arial" w:hAnsi="Arial" w:cs="Arial"/>
          <w:sz w:val="24"/>
          <w:szCs w:val="24"/>
        </w:rPr>
        <w:t>Historisk perspektiv, bakgrunn for faget. Undervisning gis i Modul 4.</w:t>
      </w:r>
    </w:p>
    <w:p w14:paraId="5E0B4654" w14:textId="77777777" w:rsidR="000E0CF2" w:rsidRDefault="000E0CF2" w:rsidP="000E0CF2">
      <w:pPr>
        <w:rPr>
          <w:rFonts w:ascii="Arial" w:hAnsi="Arial" w:cs="Arial"/>
          <w:sz w:val="24"/>
          <w:szCs w:val="24"/>
        </w:rPr>
      </w:pPr>
    </w:p>
    <w:p w14:paraId="5E0B4655" w14:textId="77777777" w:rsidR="000E0CF2" w:rsidRDefault="000E0CF2" w:rsidP="000E0CF2">
      <w:pPr>
        <w:rPr>
          <w:rFonts w:ascii="Arial" w:hAnsi="Arial" w:cs="Arial"/>
          <w:sz w:val="24"/>
          <w:szCs w:val="24"/>
        </w:rPr>
      </w:pPr>
    </w:p>
    <w:p w14:paraId="5E0B4656" w14:textId="77777777" w:rsidR="000E0CF2" w:rsidRPr="000E0CF2" w:rsidRDefault="000E0CF2" w:rsidP="000E0CF2">
      <w:pPr>
        <w:rPr>
          <w:rFonts w:ascii="Arial" w:hAnsi="Arial" w:cs="Arial"/>
          <w:b/>
          <w:sz w:val="24"/>
          <w:szCs w:val="24"/>
        </w:rPr>
      </w:pPr>
      <w:r w:rsidRPr="000E0CF2">
        <w:rPr>
          <w:rFonts w:ascii="Arial" w:hAnsi="Arial" w:cs="Arial"/>
          <w:b/>
          <w:sz w:val="24"/>
          <w:szCs w:val="24"/>
        </w:rPr>
        <w:t>3. Psykologi</w:t>
      </w:r>
    </w:p>
    <w:p w14:paraId="5E0B4657" w14:textId="77777777" w:rsidR="000E0CF2" w:rsidRPr="000E0CF2" w:rsidRDefault="000E0CF2" w:rsidP="000E0CF2">
      <w:pPr>
        <w:rPr>
          <w:rFonts w:ascii="Arial" w:hAnsi="Arial" w:cs="Arial"/>
          <w:sz w:val="24"/>
          <w:szCs w:val="24"/>
        </w:rPr>
      </w:pPr>
      <w:r w:rsidRPr="000E0CF2">
        <w:rPr>
          <w:rFonts w:ascii="Arial" w:hAnsi="Arial" w:cs="Arial"/>
          <w:sz w:val="24"/>
          <w:szCs w:val="24"/>
        </w:rPr>
        <w:t>Målsetning for dette fagemnet er at studenten har opparbeidet forståelse for hvordan den menneskelige utviklingsvei foregår ut fra et spirituelt perspektiv, og kan beskrive den i minst tre trinn.</w:t>
      </w:r>
      <w:r w:rsidRPr="000E0CF2">
        <w:rPr>
          <w:rFonts w:ascii="Arial" w:hAnsi="Arial" w:cs="Arial"/>
          <w:sz w:val="24"/>
          <w:szCs w:val="24"/>
        </w:rPr>
        <w:br/>
        <w:t>Ut fra denne forståelsen kan studenten gi en analyse av en persons behov for behandlingsprosedyre.</w:t>
      </w:r>
    </w:p>
    <w:p w14:paraId="5E0B4658" w14:textId="77777777" w:rsidR="000E0CF2" w:rsidRPr="000E0CF2" w:rsidRDefault="000E0CF2" w:rsidP="000E0CF2">
      <w:pPr>
        <w:rPr>
          <w:rFonts w:ascii="Arial" w:hAnsi="Arial" w:cs="Arial"/>
          <w:sz w:val="24"/>
          <w:szCs w:val="24"/>
        </w:rPr>
      </w:pPr>
      <w:r w:rsidRPr="000E0CF2">
        <w:rPr>
          <w:rFonts w:ascii="Arial" w:hAnsi="Arial" w:cs="Arial"/>
          <w:sz w:val="24"/>
          <w:szCs w:val="24"/>
        </w:rPr>
        <w:t>Følgende studieområder inngår i dette fagemnet:</w:t>
      </w:r>
    </w:p>
    <w:p w14:paraId="5E0B4659"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Meditasjon.  Undervisning gis i Modul 1 – 6.</w:t>
      </w:r>
    </w:p>
    <w:p w14:paraId="5E0B465A"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Pusteteknikk.  “Massasje og pust” i Normassasje Videreutdanning.</w:t>
      </w:r>
    </w:p>
    <w:p w14:paraId="5E0B465B"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Selvmassasje.  Modul 1-2.</w:t>
      </w:r>
    </w:p>
    <w:p w14:paraId="5E0B465C"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Spirituell utvikling med energiforløsning- og transformasjon. Modul 4.</w:t>
      </w:r>
    </w:p>
    <w:p w14:paraId="5E0B465D"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Kroppspsykologi / psykiske paralleller. Modul 3 – 6.</w:t>
      </w:r>
    </w:p>
    <w:p w14:paraId="5E0B465E" w14:textId="77777777" w:rsidR="000E0CF2" w:rsidRP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 xml:space="preserve">Kroppsanalyse, holdning, hudkvalitet, </w:t>
      </w:r>
      <w:proofErr w:type="gramStart"/>
      <w:r w:rsidRPr="000E0CF2">
        <w:rPr>
          <w:rFonts w:ascii="Arial" w:hAnsi="Arial" w:cs="Arial"/>
          <w:sz w:val="24"/>
          <w:szCs w:val="24"/>
        </w:rPr>
        <w:t>energiutstråling,</w:t>
      </w:r>
      <w:proofErr w:type="gramEnd"/>
      <w:r w:rsidRPr="000E0CF2">
        <w:rPr>
          <w:rFonts w:ascii="Arial" w:hAnsi="Arial" w:cs="Arial"/>
          <w:sz w:val="24"/>
          <w:szCs w:val="24"/>
        </w:rPr>
        <w:t xml:space="preserve"> hud- og vevskvalitet. Modul 3 – 6.</w:t>
      </w:r>
    </w:p>
    <w:p w14:paraId="5E0B465F" w14:textId="77777777" w:rsidR="000E0CF2" w:rsidRDefault="000E0CF2" w:rsidP="001817CF">
      <w:pPr>
        <w:pStyle w:val="Listeavsnitt"/>
        <w:numPr>
          <w:ilvl w:val="0"/>
          <w:numId w:val="9"/>
        </w:numPr>
        <w:rPr>
          <w:rFonts w:ascii="Arial" w:hAnsi="Arial" w:cs="Arial"/>
          <w:sz w:val="24"/>
          <w:szCs w:val="24"/>
        </w:rPr>
      </w:pPr>
      <w:r w:rsidRPr="000E0CF2">
        <w:rPr>
          <w:rFonts w:ascii="Arial" w:hAnsi="Arial" w:cs="Arial"/>
          <w:sz w:val="24"/>
          <w:szCs w:val="24"/>
        </w:rPr>
        <w:t>Terapeutisk samtale. Modul 3 – 6.</w:t>
      </w:r>
    </w:p>
    <w:p w14:paraId="5E0B4660" w14:textId="77777777" w:rsidR="00255F80" w:rsidRDefault="00255F80" w:rsidP="00255F80">
      <w:pPr>
        <w:rPr>
          <w:rFonts w:ascii="Arial" w:hAnsi="Arial" w:cs="Arial"/>
          <w:sz w:val="24"/>
          <w:szCs w:val="24"/>
        </w:rPr>
      </w:pPr>
    </w:p>
    <w:p w14:paraId="5E0B4661" w14:textId="77777777" w:rsidR="00F24CA5" w:rsidRDefault="00F24CA5" w:rsidP="00255F80">
      <w:pPr>
        <w:rPr>
          <w:rFonts w:ascii="Arial" w:hAnsi="Arial" w:cs="Arial"/>
          <w:sz w:val="24"/>
          <w:szCs w:val="24"/>
        </w:rPr>
      </w:pPr>
    </w:p>
    <w:p w14:paraId="5E0B4662" w14:textId="77777777" w:rsidR="00255F80" w:rsidRPr="000E0CF2" w:rsidRDefault="00255F80" w:rsidP="00255F80">
      <w:pPr>
        <w:rPr>
          <w:rFonts w:ascii="Arial" w:hAnsi="Arial" w:cs="Arial"/>
          <w:b/>
          <w:sz w:val="24"/>
          <w:szCs w:val="24"/>
        </w:rPr>
      </w:pPr>
      <w:r>
        <w:rPr>
          <w:rFonts w:ascii="Arial" w:hAnsi="Arial" w:cs="Arial"/>
          <w:b/>
          <w:sz w:val="24"/>
          <w:szCs w:val="24"/>
        </w:rPr>
        <w:t>4</w:t>
      </w:r>
      <w:r w:rsidRPr="000E0CF2">
        <w:rPr>
          <w:rFonts w:ascii="Arial" w:hAnsi="Arial" w:cs="Arial"/>
          <w:b/>
          <w:sz w:val="24"/>
          <w:szCs w:val="24"/>
        </w:rPr>
        <w:t xml:space="preserve">. </w:t>
      </w:r>
      <w:r w:rsidR="00757033">
        <w:rPr>
          <w:rFonts w:ascii="Arial" w:hAnsi="Arial" w:cs="Arial"/>
          <w:b/>
          <w:sz w:val="24"/>
          <w:szCs w:val="24"/>
        </w:rPr>
        <w:t xml:space="preserve">Anatomi: </w:t>
      </w:r>
      <w:r>
        <w:rPr>
          <w:rFonts w:ascii="Arial" w:hAnsi="Arial" w:cs="Arial"/>
          <w:b/>
          <w:sz w:val="24"/>
          <w:szCs w:val="24"/>
        </w:rPr>
        <w:t>Muskler og knokler</w:t>
      </w:r>
    </w:p>
    <w:p w14:paraId="5E0B4663" w14:textId="77777777" w:rsidR="00255F80" w:rsidRDefault="00255F80" w:rsidP="00255F80">
      <w:pPr>
        <w:rPr>
          <w:rFonts w:ascii="Arial" w:hAnsi="Arial" w:cs="Arial"/>
          <w:sz w:val="24"/>
          <w:szCs w:val="24"/>
        </w:rPr>
      </w:pPr>
      <w:r w:rsidRPr="000E0CF2">
        <w:rPr>
          <w:rFonts w:ascii="Arial" w:hAnsi="Arial" w:cs="Arial"/>
          <w:sz w:val="24"/>
          <w:szCs w:val="24"/>
        </w:rPr>
        <w:t xml:space="preserve">Målsetning for dette fagemnet er at studenten har </w:t>
      </w:r>
      <w:r>
        <w:rPr>
          <w:rFonts w:ascii="Arial" w:hAnsi="Arial" w:cs="Arial"/>
          <w:sz w:val="24"/>
          <w:szCs w:val="24"/>
        </w:rPr>
        <w:t xml:space="preserve">kunnskap om kroppens bevegelsesapparat, og kan bruke denne kunnskapen både i egen massasjepraksis, og i sitt samarbeid med leger og fysioterapeuter.  </w:t>
      </w:r>
    </w:p>
    <w:p w14:paraId="5E0B4664" w14:textId="77777777" w:rsidR="00255F80" w:rsidRDefault="00255F80" w:rsidP="00255F80">
      <w:pPr>
        <w:rPr>
          <w:rFonts w:ascii="Arial" w:hAnsi="Arial" w:cs="Arial"/>
          <w:sz w:val="24"/>
          <w:szCs w:val="24"/>
        </w:rPr>
      </w:pPr>
      <w:r>
        <w:rPr>
          <w:rFonts w:ascii="Arial" w:hAnsi="Arial" w:cs="Arial"/>
          <w:sz w:val="24"/>
          <w:szCs w:val="24"/>
        </w:rPr>
        <w:t>Videre skal studenten ha tilstrekkelig kunnskap innen medisinsk språkbruk (latin og gresk), for å kunne forstå og bli forstått i beskrivelse av diagnoser som er innenfor massasjeterapeutens fagfelt.</w:t>
      </w:r>
    </w:p>
    <w:p w14:paraId="5E0B4665" w14:textId="77777777" w:rsidR="00255F80" w:rsidRDefault="00255F80" w:rsidP="00255F80">
      <w:pPr>
        <w:rPr>
          <w:rFonts w:ascii="Arial" w:hAnsi="Arial" w:cs="Arial"/>
          <w:sz w:val="24"/>
          <w:szCs w:val="24"/>
        </w:rPr>
      </w:pPr>
      <w:r>
        <w:rPr>
          <w:rFonts w:ascii="Arial" w:hAnsi="Arial" w:cs="Arial"/>
          <w:sz w:val="24"/>
          <w:szCs w:val="24"/>
        </w:rPr>
        <w:t>Studenten skal også vite hvordan språket anvendes i journalføring og annen dokumentasjon.</w:t>
      </w:r>
    </w:p>
    <w:p w14:paraId="5E0B4666" w14:textId="77777777" w:rsidR="00CA7EFC" w:rsidRPr="00255F80" w:rsidRDefault="00CA7EFC" w:rsidP="00CA7EFC">
      <w:pPr>
        <w:rPr>
          <w:rFonts w:ascii="Arial" w:hAnsi="Arial" w:cs="Arial"/>
          <w:b/>
          <w:bCs/>
          <w:color w:val="000000"/>
          <w:sz w:val="24"/>
          <w:szCs w:val="24"/>
        </w:rPr>
      </w:pPr>
      <w:r>
        <w:rPr>
          <w:rFonts w:ascii="Arial" w:hAnsi="Arial" w:cs="Arial"/>
          <w:sz w:val="24"/>
          <w:szCs w:val="24"/>
        </w:rPr>
        <w:t xml:space="preserve">Studenten skal mestre fagkravene som presenteres under punkt 2.6 og 2.7 i Norsk bransjeråd for massasje:  </w:t>
      </w:r>
      <w:r>
        <w:rPr>
          <w:rFonts w:ascii="Arial" w:hAnsi="Arial" w:cs="Arial"/>
          <w:sz w:val="24"/>
          <w:szCs w:val="24"/>
        </w:rPr>
        <w:br/>
      </w:r>
      <w:hyperlink r:id="rId9" w:history="1">
        <w:r w:rsidRPr="00255F80">
          <w:rPr>
            <w:rStyle w:val="Hyperkobling"/>
            <w:rFonts w:ascii="Arial" w:hAnsi="Arial" w:cs="Arial"/>
            <w:color w:val="047391"/>
            <w:sz w:val="24"/>
            <w:szCs w:val="24"/>
            <w:shd w:val="clear" w:color="auto" w:fill="FFFFFF"/>
          </w:rPr>
          <w:t>Norsk bransjeråd for massasje - Fagkrav og krav til skoler</w:t>
        </w:r>
      </w:hyperlink>
      <w:r>
        <w:rPr>
          <w:rFonts w:ascii="Arial" w:hAnsi="Arial" w:cs="Arial"/>
          <w:color w:val="333333"/>
          <w:sz w:val="24"/>
          <w:szCs w:val="24"/>
          <w:shd w:val="clear" w:color="auto" w:fill="FFFFFF"/>
        </w:rPr>
        <w:t>.</w:t>
      </w:r>
      <w:r w:rsidR="006A28CA">
        <w:rPr>
          <w:rFonts w:ascii="Arial" w:hAnsi="Arial" w:cs="Arial"/>
          <w:color w:val="333333"/>
          <w:sz w:val="24"/>
          <w:szCs w:val="24"/>
          <w:shd w:val="clear" w:color="auto" w:fill="FFFFFF"/>
        </w:rPr>
        <w:t xml:space="preserve"> </w:t>
      </w:r>
      <w:hyperlink r:id="rId10" w:history="1">
        <w:r w:rsidR="006A28CA">
          <w:rPr>
            <w:rStyle w:val="Hyperkobling"/>
          </w:rPr>
          <w:t>https://massasjeforeningen.no/wp-content/uploads/2013/05/Mass%C3%B8r.pdf</w:t>
        </w:r>
      </w:hyperlink>
      <w:r w:rsidR="0071449D">
        <w:rPr>
          <w:rFonts w:ascii="Arial" w:hAnsi="Arial" w:cs="Arial"/>
          <w:color w:val="333333"/>
          <w:sz w:val="24"/>
          <w:szCs w:val="24"/>
          <w:shd w:val="clear" w:color="auto" w:fill="FFFFFF"/>
        </w:rPr>
        <w:tab/>
      </w:r>
      <w:r w:rsidR="0071449D">
        <w:rPr>
          <w:rFonts w:ascii="Arial" w:hAnsi="Arial" w:cs="Arial"/>
          <w:color w:val="333333"/>
          <w:sz w:val="24"/>
          <w:szCs w:val="24"/>
          <w:shd w:val="clear" w:color="auto" w:fill="FFFFFF"/>
        </w:rPr>
        <w:tab/>
      </w:r>
      <w:r w:rsidR="0071449D">
        <w:rPr>
          <w:rFonts w:ascii="Arial" w:hAnsi="Arial" w:cs="Arial"/>
          <w:color w:val="333333"/>
          <w:sz w:val="24"/>
          <w:szCs w:val="24"/>
          <w:shd w:val="clear" w:color="auto" w:fill="FFFFFF"/>
        </w:rPr>
        <w:tab/>
      </w:r>
      <w:r w:rsidR="0071449D">
        <w:rPr>
          <w:rFonts w:ascii="Arial" w:hAnsi="Arial" w:cs="Arial"/>
          <w:color w:val="333333"/>
          <w:sz w:val="24"/>
          <w:szCs w:val="24"/>
          <w:shd w:val="clear" w:color="auto" w:fill="FFFFFF"/>
        </w:rPr>
        <w:tab/>
      </w:r>
    </w:p>
    <w:p w14:paraId="5E0B4667" w14:textId="77777777" w:rsidR="00255F80" w:rsidRPr="00255F80" w:rsidRDefault="00CA7EFC" w:rsidP="00255F80">
      <w:pPr>
        <w:rPr>
          <w:rFonts w:ascii="Arial" w:hAnsi="Arial" w:cs="Arial"/>
          <w:sz w:val="24"/>
          <w:szCs w:val="24"/>
        </w:rPr>
      </w:pPr>
      <w:r>
        <w:rPr>
          <w:rFonts w:ascii="Arial" w:hAnsi="Arial" w:cs="Arial"/>
          <w:sz w:val="24"/>
          <w:szCs w:val="24"/>
        </w:rPr>
        <w:lastRenderedPageBreak/>
        <w:br/>
      </w:r>
      <w:r w:rsidR="00255F80" w:rsidRPr="00255F80">
        <w:rPr>
          <w:rFonts w:ascii="Arial" w:hAnsi="Arial" w:cs="Arial"/>
          <w:sz w:val="24"/>
          <w:szCs w:val="24"/>
        </w:rPr>
        <w:t>Følgende studieområder inngår i dette fagemnet:</w:t>
      </w:r>
    </w:p>
    <w:p w14:paraId="5E0B4668"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Overflateanatomi.  Modul 3 – 6</w:t>
      </w:r>
    </w:p>
    <w:p w14:paraId="5E0B4669"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Skjelettet</w:t>
      </w:r>
    </w:p>
    <w:p w14:paraId="5E0B466A"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Muskler</w:t>
      </w:r>
    </w:p>
    <w:p w14:paraId="5E0B466B"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Ledd</w:t>
      </w:r>
    </w:p>
    <w:p w14:paraId="5E0B466C"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Ligamenter</w:t>
      </w:r>
    </w:p>
    <w:p w14:paraId="5E0B466D" w14:textId="77777777" w:rsidR="00255F80" w:rsidRPr="00255F80" w:rsidRDefault="00255F80" w:rsidP="001817CF">
      <w:pPr>
        <w:widowControl w:val="0"/>
        <w:numPr>
          <w:ilvl w:val="0"/>
          <w:numId w:val="10"/>
        </w:numPr>
        <w:suppressAutoHyphens/>
        <w:autoSpaceDE w:val="0"/>
        <w:spacing w:after="0" w:line="240" w:lineRule="auto"/>
        <w:rPr>
          <w:rFonts w:ascii="Arial" w:hAnsi="Arial" w:cs="Arial"/>
          <w:sz w:val="24"/>
          <w:szCs w:val="24"/>
        </w:rPr>
      </w:pPr>
      <w:r w:rsidRPr="00255F80">
        <w:rPr>
          <w:rFonts w:ascii="Arial" w:hAnsi="Arial" w:cs="Arial"/>
          <w:sz w:val="24"/>
          <w:szCs w:val="24"/>
        </w:rPr>
        <w:t>Fascier</w:t>
      </w:r>
    </w:p>
    <w:p w14:paraId="5E0B466F" w14:textId="5466110B" w:rsidR="00255F80" w:rsidRPr="00255F80" w:rsidRDefault="00255F80" w:rsidP="00255F80">
      <w:pPr>
        <w:widowControl w:val="0"/>
        <w:suppressAutoHyphens/>
        <w:autoSpaceDE w:val="0"/>
        <w:spacing w:after="0" w:line="240" w:lineRule="auto"/>
        <w:rPr>
          <w:rFonts w:ascii="Arial" w:hAnsi="Arial" w:cs="Arial"/>
          <w:sz w:val="24"/>
          <w:szCs w:val="24"/>
        </w:rPr>
      </w:pPr>
      <w:r w:rsidRPr="00255F80">
        <w:rPr>
          <w:rFonts w:ascii="Arial" w:hAnsi="Arial" w:cs="Arial"/>
          <w:sz w:val="24"/>
          <w:szCs w:val="24"/>
        </w:rPr>
        <w:t>De fem siste studie</w:t>
      </w:r>
      <w:r w:rsidR="00CA7EFC">
        <w:rPr>
          <w:rFonts w:ascii="Arial" w:hAnsi="Arial" w:cs="Arial"/>
          <w:sz w:val="24"/>
          <w:szCs w:val="24"/>
        </w:rPr>
        <w:t>områdene er del av Normassasje V</w:t>
      </w:r>
      <w:r w:rsidRPr="00255F80">
        <w:rPr>
          <w:rFonts w:ascii="Arial" w:hAnsi="Arial" w:cs="Arial"/>
          <w:sz w:val="24"/>
          <w:szCs w:val="24"/>
        </w:rPr>
        <w:t>idereutdanning, Anatomi: Muskler og knokler.</w:t>
      </w:r>
    </w:p>
    <w:p w14:paraId="5E0B4670" w14:textId="77777777" w:rsidR="00255F80" w:rsidRDefault="00255F80" w:rsidP="00255F80">
      <w:pPr>
        <w:rPr>
          <w:rFonts w:ascii="Arial" w:hAnsi="Arial" w:cs="Arial"/>
          <w:b/>
          <w:sz w:val="24"/>
          <w:szCs w:val="24"/>
        </w:rPr>
      </w:pPr>
      <w:r w:rsidRPr="00255F80">
        <w:rPr>
          <w:rFonts w:ascii="Arial" w:hAnsi="Arial" w:cs="Arial"/>
          <w:b/>
          <w:sz w:val="24"/>
          <w:szCs w:val="24"/>
        </w:rPr>
        <w:t xml:space="preserve"> </w:t>
      </w:r>
    </w:p>
    <w:p w14:paraId="5E0B4671" w14:textId="77777777" w:rsidR="00CA7EFC" w:rsidRDefault="00CA7EFC" w:rsidP="00255F80">
      <w:pPr>
        <w:rPr>
          <w:rFonts w:ascii="Arial" w:hAnsi="Arial" w:cs="Arial"/>
          <w:b/>
          <w:sz w:val="24"/>
          <w:szCs w:val="24"/>
        </w:rPr>
      </w:pPr>
    </w:p>
    <w:p w14:paraId="5E0B4672" w14:textId="77777777" w:rsidR="00CA7EFC" w:rsidRPr="00CA7EFC" w:rsidRDefault="00CA7EFC" w:rsidP="00CA7EFC">
      <w:pPr>
        <w:rPr>
          <w:rFonts w:ascii="Arial" w:hAnsi="Arial" w:cs="Arial"/>
          <w:b/>
          <w:sz w:val="24"/>
          <w:szCs w:val="24"/>
        </w:rPr>
      </w:pPr>
      <w:r w:rsidRPr="00CA7EFC">
        <w:rPr>
          <w:rFonts w:ascii="Arial" w:hAnsi="Arial" w:cs="Arial"/>
          <w:b/>
          <w:sz w:val="24"/>
          <w:szCs w:val="24"/>
        </w:rPr>
        <w:t>5. Manuell lymfedrenasje</w:t>
      </w:r>
    </w:p>
    <w:p w14:paraId="5E0B4673" w14:textId="77777777" w:rsidR="00CA7EFC" w:rsidRPr="00CA7EFC" w:rsidRDefault="00CA7EFC" w:rsidP="00CA7EFC">
      <w:pPr>
        <w:rPr>
          <w:rFonts w:ascii="Arial" w:hAnsi="Arial" w:cs="Arial"/>
          <w:sz w:val="24"/>
          <w:szCs w:val="24"/>
        </w:rPr>
      </w:pPr>
      <w:r w:rsidRPr="00CA7EFC">
        <w:rPr>
          <w:rFonts w:ascii="Arial" w:hAnsi="Arial" w:cs="Arial"/>
          <w:sz w:val="24"/>
          <w:szCs w:val="24"/>
        </w:rPr>
        <w:t>Målsetning for dette fagemnet er at studenten kan gi en full behandling med Manuell Lymfedrenasje.</w:t>
      </w:r>
    </w:p>
    <w:p w14:paraId="5E0B4674" w14:textId="77777777" w:rsidR="00CA7EFC" w:rsidRPr="00CA7EFC" w:rsidRDefault="00CA7EFC" w:rsidP="00CA7EFC">
      <w:pPr>
        <w:rPr>
          <w:rFonts w:ascii="Arial" w:hAnsi="Arial" w:cs="Arial"/>
          <w:sz w:val="24"/>
          <w:szCs w:val="24"/>
        </w:rPr>
      </w:pPr>
      <w:r w:rsidRPr="00CA7EFC">
        <w:rPr>
          <w:rFonts w:ascii="Arial" w:hAnsi="Arial" w:cs="Arial"/>
          <w:sz w:val="24"/>
          <w:szCs w:val="24"/>
        </w:rPr>
        <w:t xml:space="preserve">Studenten har kunnskap om lymfesystemets funksjon, med lymfeknuter, lymfekar og lymfe.  </w:t>
      </w:r>
    </w:p>
    <w:p w14:paraId="5E0B4675" w14:textId="77777777" w:rsidR="00CA7EFC" w:rsidRPr="00CA7EFC" w:rsidRDefault="00CA7EFC" w:rsidP="00CA7EFC">
      <w:pPr>
        <w:rPr>
          <w:rFonts w:ascii="Arial" w:hAnsi="Arial" w:cs="Arial"/>
          <w:sz w:val="24"/>
          <w:szCs w:val="24"/>
        </w:rPr>
      </w:pPr>
      <w:r w:rsidRPr="00CA7EFC">
        <w:rPr>
          <w:rFonts w:ascii="Arial" w:hAnsi="Arial" w:cs="Arial"/>
          <w:sz w:val="24"/>
          <w:szCs w:val="24"/>
        </w:rPr>
        <w:t>Studenten kan benytte en tilpasset manuell lymfedrenasje til pasienter som sitter i rullestol eller er gravide.</w:t>
      </w:r>
      <w:r w:rsidRPr="00CA7EFC">
        <w:rPr>
          <w:rFonts w:ascii="Arial" w:hAnsi="Arial" w:cs="Arial"/>
          <w:sz w:val="24"/>
          <w:szCs w:val="24"/>
        </w:rPr>
        <w:tab/>
      </w:r>
      <w:r w:rsidRPr="00CA7EFC">
        <w:rPr>
          <w:rFonts w:ascii="Arial" w:hAnsi="Arial" w:cs="Arial"/>
          <w:sz w:val="24"/>
          <w:szCs w:val="24"/>
        </w:rPr>
        <w:tab/>
      </w:r>
      <w:r w:rsidRPr="00CA7EFC">
        <w:rPr>
          <w:rFonts w:ascii="Arial" w:hAnsi="Arial" w:cs="Arial"/>
          <w:sz w:val="24"/>
          <w:szCs w:val="24"/>
        </w:rPr>
        <w:tab/>
      </w:r>
      <w:r w:rsidRPr="00CA7EFC">
        <w:rPr>
          <w:rFonts w:ascii="Arial" w:hAnsi="Arial" w:cs="Arial"/>
          <w:sz w:val="24"/>
          <w:szCs w:val="24"/>
        </w:rPr>
        <w:tab/>
      </w:r>
    </w:p>
    <w:p w14:paraId="5E0B4676" w14:textId="77777777" w:rsidR="00CA7EFC" w:rsidRPr="00CA7EFC" w:rsidRDefault="00CA7EFC" w:rsidP="00CA7EFC">
      <w:pPr>
        <w:rPr>
          <w:rFonts w:ascii="Arial" w:hAnsi="Arial" w:cs="Arial"/>
          <w:sz w:val="24"/>
          <w:szCs w:val="24"/>
        </w:rPr>
      </w:pPr>
      <w:r w:rsidRPr="00CA7EFC">
        <w:rPr>
          <w:rFonts w:ascii="Arial" w:hAnsi="Arial" w:cs="Arial"/>
          <w:sz w:val="24"/>
          <w:szCs w:val="24"/>
        </w:rPr>
        <w:t xml:space="preserve">Studenten har kunnskap om sykdomstilfeller som ikke skal behandles med lymfedrenasje. </w:t>
      </w:r>
    </w:p>
    <w:p w14:paraId="5E0B4677" w14:textId="77777777" w:rsidR="00CA7EFC" w:rsidRPr="00CA7EFC" w:rsidRDefault="00CA7EFC" w:rsidP="00CA7EFC">
      <w:pPr>
        <w:rPr>
          <w:rFonts w:ascii="Arial" w:hAnsi="Arial" w:cs="Arial"/>
          <w:sz w:val="24"/>
          <w:szCs w:val="24"/>
        </w:rPr>
      </w:pPr>
      <w:r w:rsidRPr="00CA7EFC">
        <w:rPr>
          <w:rFonts w:ascii="Arial" w:hAnsi="Arial" w:cs="Arial"/>
          <w:sz w:val="24"/>
          <w:szCs w:val="24"/>
        </w:rPr>
        <w:t>Studenten har kunnskap om historikken bak Manuell Lymfedrenasje.</w:t>
      </w:r>
    </w:p>
    <w:p w14:paraId="5E0B4678" w14:textId="77777777" w:rsidR="00CA7EFC" w:rsidRPr="00CA7EFC" w:rsidRDefault="00CA7EFC" w:rsidP="00CA7EFC">
      <w:pPr>
        <w:rPr>
          <w:rFonts w:ascii="Arial" w:hAnsi="Arial" w:cs="Arial"/>
          <w:sz w:val="24"/>
          <w:szCs w:val="24"/>
        </w:rPr>
      </w:pPr>
      <w:r w:rsidRPr="00CA7EFC">
        <w:rPr>
          <w:rFonts w:ascii="Arial" w:hAnsi="Arial" w:cs="Arial"/>
          <w:sz w:val="24"/>
          <w:szCs w:val="24"/>
        </w:rPr>
        <w:t>Følgende studieområder inngår i dette fagemnet:</w:t>
      </w:r>
    </w:p>
    <w:p w14:paraId="5E0B4679" w14:textId="77777777" w:rsidR="00CA7EFC" w:rsidRPr="00CA7EFC" w:rsidRDefault="00CA7EFC" w:rsidP="001817CF">
      <w:pPr>
        <w:pStyle w:val="Listeavsnitt"/>
        <w:numPr>
          <w:ilvl w:val="0"/>
          <w:numId w:val="11"/>
        </w:numPr>
        <w:spacing w:after="0" w:line="240" w:lineRule="auto"/>
        <w:rPr>
          <w:rFonts w:ascii="Arial" w:hAnsi="Arial" w:cs="Arial"/>
          <w:sz w:val="24"/>
          <w:szCs w:val="24"/>
        </w:rPr>
      </w:pPr>
      <w:r w:rsidRPr="00CA7EFC">
        <w:rPr>
          <w:rFonts w:ascii="Arial" w:hAnsi="Arial" w:cs="Arial"/>
          <w:sz w:val="24"/>
          <w:szCs w:val="24"/>
        </w:rPr>
        <w:t>Manuell kroppslymfedrenasje</w:t>
      </w:r>
    </w:p>
    <w:p w14:paraId="5E0B467A" w14:textId="77777777" w:rsidR="00CA7EFC" w:rsidRPr="00CA7EFC" w:rsidRDefault="00CA7EFC" w:rsidP="001817CF">
      <w:pPr>
        <w:pStyle w:val="Listeavsnitt"/>
        <w:numPr>
          <w:ilvl w:val="0"/>
          <w:numId w:val="11"/>
        </w:numPr>
        <w:spacing w:after="0" w:line="240" w:lineRule="auto"/>
        <w:rPr>
          <w:rFonts w:ascii="Arial" w:hAnsi="Arial" w:cs="Arial"/>
          <w:sz w:val="24"/>
          <w:szCs w:val="24"/>
        </w:rPr>
      </w:pPr>
      <w:r w:rsidRPr="00CA7EFC">
        <w:rPr>
          <w:rFonts w:ascii="Arial" w:hAnsi="Arial" w:cs="Arial"/>
          <w:sz w:val="24"/>
          <w:szCs w:val="24"/>
        </w:rPr>
        <w:t>Manuell lymfedrenasje hode og ansikt</w:t>
      </w:r>
    </w:p>
    <w:p w14:paraId="5E0B467B" w14:textId="77777777" w:rsidR="00CA7EFC" w:rsidRPr="00CA7EFC" w:rsidRDefault="00CA7EFC" w:rsidP="00CA7EFC">
      <w:pPr>
        <w:pStyle w:val="Listeavsnitt"/>
        <w:spacing w:after="0" w:line="240" w:lineRule="auto"/>
        <w:rPr>
          <w:rFonts w:ascii="Arial" w:hAnsi="Arial" w:cs="Arial"/>
          <w:sz w:val="24"/>
          <w:szCs w:val="24"/>
        </w:rPr>
      </w:pPr>
    </w:p>
    <w:p w14:paraId="5E0B467C" w14:textId="77777777" w:rsidR="00CA7EFC" w:rsidRDefault="00CA7EFC" w:rsidP="00255F80">
      <w:pPr>
        <w:rPr>
          <w:rFonts w:ascii="Arial" w:hAnsi="Arial" w:cs="Arial"/>
          <w:b/>
          <w:sz w:val="24"/>
          <w:szCs w:val="24"/>
        </w:rPr>
      </w:pPr>
    </w:p>
    <w:p w14:paraId="5E0B467D" w14:textId="77777777" w:rsidR="00CA7EFC" w:rsidRDefault="00CA7EFC" w:rsidP="00255F80">
      <w:pPr>
        <w:rPr>
          <w:rFonts w:ascii="Arial" w:hAnsi="Arial" w:cs="Arial"/>
          <w:b/>
          <w:sz w:val="24"/>
          <w:szCs w:val="24"/>
        </w:rPr>
      </w:pPr>
    </w:p>
    <w:p w14:paraId="5E0B467E" w14:textId="77777777" w:rsidR="00CA7EFC" w:rsidRPr="00CA7EFC" w:rsidRDefault="00CA7EFC" w:rsidP="00CA7EFC">
      <w:pPr>
        <w:rPr>
          <w:rFonts w:ascii="Arial" w:hAnsi="Arial" w:cs="Arial"/>
          <w:b/>
          <w:sz w:val="24"/>
          <w:szCs w:val="24"/>
        </w:rPr>
      </w:pPr>
      <w:r w:rsidRPr="00CA7EFC">
        <w:rPr>
          <w:rFonts w:ascii="Arial" w:hAnsi="Arial" w:cs="Arial"/>
          <w:b/>
          <w:sz w:val="24"/>
          <w:szCs w:val="24"/>
        </w:rPr>
        <w:t>6.</w:t>
      </w:r>
      <w:r>
        <w:rPr>
          <w:rFonts w:ascii="Arial" w:hAnsi="Arial" w:cs="Arial"/>
          <w:b/>
          <w:sz w:val="24"/>
          <w:szCs w:val="24"/>
        </w:rPr>
        <w:t xml:space="preserve"> </w:t>
      </w:r>
      <w:r w:rsidRPr="00CA7EFC">
        <w:rPr>
          <w:rFonts w:ascii="Arial" w:hAnsi="Arial" w:cs="Arial"/>
          <w:b/>
          <w:sz w:val="24"/>
          <w:szCs w:val="24"/>
        </w:rPr>
        <w:t>Egenpleie</w:t>
      </w:r>
    </w:p>
    <w:p w14:paraId="5E0B467F" w14:textId="77777777" w:rsidR="00CA7EFC" w:rsidRPr="00CA7EFC" w:rsidRDefault="00CA7EFC" w:rsidP="00CA7EFC">
      <w:pPr>
        <w:rPr>
          <w:rFonts w:ascii="Arial" w:hAnsi="Arial" w:cs="Arial"/>
          <w:sz w:val="24"/>
          <w:szCs w:val="24"/>
        </w:rPr>
      </w:pPr>
      <w:r w:rsidRPr="00CA7EFC">
        <w:rPr>
          <w:rFonts w:ascii="Arial" w:hAnsi="Arial" w:cs="Arial"/>
          <w:sz w:val="24"/>
          <w:szCs w:val="24"/>
        </w:rPr>
        <w:t>Målsetning for dette fagemnet er at studenten har utarbeidet et treningsopplegg for kropp og sjel til bruk i hverdagen når en fungerer som utøver av terapeutisk massasje.</w:t>
      </w:r>
    </w:p>
    <w:p w14:paraId="5E0B4680" w14:textId="77777777" w:rsidR="00CA7EFC" w:rsidRPr="00CA7EFC" w:rsidRDefault="00CA7EFC" w:rsidP="00CA7EFC">
      <w:pPr>
        <w:rPr>
          <w:rFonts w:ascii="Arial" w:hAnsi="Arial" w:cs="Arial"/>
          <w:sz w:val="24"/>
          <w:szCs w:val="24"/>
        </w:rPr>
      </w:pPr>
      <w:r w:rsidRPr="00CA7EFC">
        <w:rPr>
          <w:rFonts w:ascii="Arial" w:hAnsi="Arial" w:cs="Arial"/>
          <w:sz w:val="24"/>
          <w:szCs w:val="24"/>
        </w:rPr>
        <w:t xml:space="preserve">Faget er lagt opp med hovedvekt på praktisering.  </w:t>
      </w:r>
      <w:r w:rsidRPr="00CA7EFC">
        <w:rPr>
          <w:rFonts w:ascii="Arial" w:hAnsi="Arial" w:cs="Arial"/>
          <w:sz w:val="24"/>
          <w:szCs w:val="24"/>
        </w:rPr>
        <w:br/>
        <w:t>Følgende studieområder inngår i dette fagemnet:</w:t>
      </w:r>
    </w:p>
    <w:p w14:paraId="5E0B4681" w14:textId="77777777" w:rsidR="00CA7EFC" w:rsidRPr="00CA7EFC" w:rsidRDefault="00CA7EFC" w:rsidP="001817CF">
      <w:pPr>
        <w:pStyle w:val="Listeavsnitt"/>
        <w:numPr>
          <w:ilvl w:val="0"/>
          <w:numId w:val="12"/>
        </w:numPr>
        <w:rPr>
          <w:rFonts w:ascii="Arial" w:hAnsi="Arial" w:cs="Arial"/>
          <w:sz w:val="24"/>
          <w:szCs w:val="24"/>
        </w:rPr>
      </w:pPr>
      <w:r w:rsidRPr="00CA7EFC">
        <w:rPr>
          <w:rFonts w:ascii="Arial" w:hAnsi="Arial" w:cs="Arial"/>
          <w:sz w:val="24"/>
          <w:szCs w:val="24"/>
        </w:rPr>
        <w:t>Meditasjon.  Modul 1 – 6.</w:t>
      </w:r>
    </w:p>
    <w:p w14:paraId="5E0B4682" w14:textId="77777777" w:rsidR="00CA7EFC" w:rsidRPr="00CA7EFC" w:rsidRDefault="00CA7EFC" w:rsidP="001817CF">
      <w:pPr>
        <w:pStyle w:val="Listeavsnitt"/>
        <w:numPr>
          <w:ilvl w:val="0"/>
          <w:numId w:val="12"/>
        </w:numPr>
        <w:rPr>
          <w:rFonts w:ascii="Arial" w:hAnsi="Arial" w:cs="Arial"/>
          <w:sz w:val="24"/>
          <w:szCs w:val="24"/>
        </w:rPr>
      </w:pPr>
      <w:r w:rsidRPr="00CA7EFC">
        <w:rPr>
          <w:rFonts w:ascii="Arial" w:hAnsi="Arial" w:cs="Arial"/>
          <w:sz w:val="24"/>
          <w:szCs w:val="24"/>
        </w:rPr>
        <w:t xml:space="preserve">Yoga: </w:t>
      </w:r>
      <w:r w:rsidRPr="00CA7EFC">
        <w:rPr>
          <w:rFonts w:ascii="Arial" w:hAnsi="Arial" w:cs="Arial"/>
          <w:sz w:val="24"/>
          <w:szCs w:val="24"/>
        </w:rPr>
        <w:tab/>
        <w:t>De fem tibetanske riter, formål er å styrke chakraene. Modul 4 – 6.</w:t>
      </w:r>
      <w:r w:rsidRPr="00CA7EFC">
        <w:rPr>
          <w:rFonts w:ascii="Arial" w:hAnsi="Arial" w:cs="Arial"/>
          <w:sz w:val="24"/>
          <w:szCs w:val="24"/>
        </w:rPr>
        <w:br/>
        <w:t>Yin Yoga, som har som formål å styrke meridianer og indre organer.  Dette er et eget fag i Normassasje Videreutdanning.</w:t>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r w:rsidR="00FF590B">
        <w:rPr>
          <w:rFonts w:ascii="Arial" w:hAnsi="Arial" w:cs="Arial"/>
          <w:sz w:val="24"/>
          <w:szCs w:val="24"/>
        </w:rPr>
        <w:tab/>
      </w:r>
    </w:p>
    <w:p w14:paraId="5E0B4683" w14:textId="77777777" w:rsidR="00DE0EB7" w:rsidRPr="004D5102" w:rsidRDefault="004D5102" w:rsidP="004D5102">
      <w:pPr>
        <w:rPr>
          <w:rFonts w:ascii="Arial" w:hAnsi="Arial" w:cs="Arial"/>
          <w:b/>
          <w:sz w:val="24"/>
          <w:szCs w:val="24"/>
        </w:rPr>
      </w:pPr>
      <w:r>
        <w:rPr>
          <w:rFonts w:ascii="Arial" w:hAnsi="Arial" w:cs="Arial"/>
          <w:b/>
          <w:sz w:val="24"/>
          <w:szCs w:val="24"/>
        </w:rPr>
        <w:lastRenderedPageBreak/>
        <w:t xml:space="preserve">7. </w:t>
      </w:r>
      <w:r w:rsidR="00DE0EB7" w:rsidRPr="004D5102">
        <w:rPr>
          <w:rFonts w:ascii="Arial" w:hAnsi="Arial" w:cs="Arial"/>
          <w:b/>
          <w:sz w:val="24"/>
          <w:szCs w:val="24"/>
        </w:rPr>
        <w:t>Hygiene</w:t>
      </w:r>
    </w:p>
    <w:p w14:paraId="5E0B4684" w14:textId="77777777" w:rsidR="00DE0EB7" w:rsidRPr="004D5102" w:rsidRDefault="00DE0EB7" w:rsidP="00DE0EB7">
      <w:pPr>
        <w:rPr>
          <w:rFonts w:ascii="Arial" w:hAnsi="Arial" w:cs="Arial"/>
          <w:sz w:val="24"/>
          <w:szCs w:val="24"/>
        </w:rPr>
      </w:pPr>
      <w:r w:rsidRPr="004D5102">
        <w:rPr>
          <w:rFonts w:ascii="Arial" w:hAnsi="Arial" w:cs="Arial"/>
          <w:sz w:val="24"/>
          <w:szCs w:val="24"/>
        </w:rPr>
        <w:t>Målsetning for dette fagemnet er at studenten har kunnskap om renholdsrutiner knyttet til massasjepraksisen. Undervisning gis i Modul 6.</w:t>
      </w:r>
      <w:r w:rsidRPr="004D5102">
        <w:rPr>
          <w:rFonts w:ascii="Arial" w:hAnsi="Arial" w:cs="Arial"/>
          <w:sz w:val="24"/>
          <w:szCs w:val="24"/>
        </w:rPr>
        <w:br/>
        <w:t>Fagemnet blir videre utdypet i Grunnmedisinstudiet ved Sirius Naturterapeutisk skole.</w:t>
      </w:r>
    </w:p>
    <w:p w14:paraId="5E0B4685" w14:textId="77777777" w:rsidR="000E0CF2" w:rsidRDefault="000E0CF2" w:rsidP="000E0CF2">
      <w:pPr>
        <w:rPr>
          <w:rFonts w:ascii="Arial" w:hAnsi="Arial" w:cs="Arial"/>
          <w:sz w:val="24"/>
          <w:szCs w:val="24"/>
        </w:rPr>
      </w:pPr>
    </w:p>
    <w:p w14:paraId="5E0B4686" w14:textId="77777777" w:rsidR="000A1322" w:rsidRDefault="000A1322" w:rsidP="000E0CF2">
      <w:pPr>
        <w:rPr>
          <w:rFonts w:ascii="Arial" w:hAnsi="Arial" w:cs="Arial"/>
          <w:sz w:val="24"/>
          <w:szCs w:val="24"/>
        </w:rPr>
      </w:pPr>
    </w:p>
    <w:p w14:paraId="5E0B4687" w14:textId="77777777" w:rsidR="000A1322" w:rsidRPr="000A1322" w:rsidRDefault="000A1322" w:rsidP="000A1322">
      <w:pPr>
        <w:rPr>
          <w:rFonts w:ascii="Arial" w:hAnsi="Arial" w:cs="Arial"/>
          <w:b/>
          <w:sz w:val="24"/>
          <w:szCs w:val="24"/>
        </w:rPr>
      </w:pPr>
      <w:r>
        <w:rPr>
          <w:rFonts w:ascii="Arial" w:hAnsi="Arial" w:cs="Arial"/>
          <w:b/>
          <w:sz w:val="24"/>
          <w:szCs w:val="24"/>
        </w:rPr>
        <w:t xml:space="preserve">8. </w:t>
      </w:r>
      <w:r w:rsidRPr="000A1322">
        <w:rPr>
          <w:rFonts w:ascii="Arial" w:hAnsi="Arial" w:cs="Arial"/>
          <w:b/>
          <w:sz w:val="24"/>
          <w:szCs w:val="24"/>
        </w:rPr>
        <w:t>Tilleggsfag</w:t>
      </w:r>
    </w:p>
    <w:p w14:paraId="5E0B4688" w14:textId="77777777" w:rsidR="000A1322" w:rsidRPr="000A1322" w:rsidRDefault="000A1322" w:rsidP="000A1322">
      <w:pPr>
        <w:rPr>
          <w:rFonts w:ascii="Arial" w:hAnsi="Arial" w:cs="Arial"/>
          <w:sz w:val="24"/>
          <w:szCs w:val="24"/>
        </w:rPr>
      </w:pPr>
      <w:r w:rsidRPr="000A1322">
        <w:rPr>
          <w:rFonts w:ascii="Arial" w:hAnsi="Arial" w:cs="Arial"/>
          <w:sz w:val="24"/>
          <w:szCs w:val="24"/>
        </w:rPr>
        <w:t xml:space="preserve">For å kunne bli godkjent terapeut hos Norske Naturterapeuters Hovedorganisasjon (NNH), kreves det i tillegg til godkjent utdanning i </w:t>
      </w:r>
      <w:r>
        <w:rPr>
          <w:rFonts w:ascii="Arial" w:hAnsi="Arial" w:cs="Arial"/>
          <w:sz w:val="24"/>
          <w:szCs w:val="24"/>
        </w:rPr>
        <w:t>N</w:t>
      </w:r>
      <w:r w:rsidRPr="000A1322">
        <w:rPr>
          <w:rFonts w:ascii="Arial" w:hAnsi="Arial" w:cs="Arial"/>
          <w:sz w:val="24"/>
          <w:szCs w:val="24"/>
        </w:rPr>
        <w:t>aturmedisinsk muskelterapi:</w:t>
      </w:r>
    </w:p>
    <w:p w14:paraId="5E0B4689" w14:textId="77777777" w:rsidR="000A1322" w:rsidRPr="000A1322" w:rsidRDefault="000A1322" w:rsidP="001817CF">
      <w:pPr>
        <w:pStyle w:val="Listeavsnitt"/>
        <w:numPr>
          <w:ilvl w:val="0"/>
          <w:numId w:val="13"/>
        </w:numPr>
        <w:rPr>
          <w:rFonts w:ascii="Arial" w:hAnsi="Arial" w:cs="Arial"/>
          <w:sz w:val="24"/>
          <w:szCs w:val="24"/>
        </w:rPr>
      </w:pPr>
      <w:r w:rsidRPr="000A1322">
        <w:rPr>
          <w:rFonts w:ascii="Arial" w:hAnsi="Arial" w:cs="Arial"/>
          <w:sz w:val="24"/>
          <w:szCs w:val="24"/>
        </w:rPr>
        <w:t>VEKS-fag: Vitenskapsteori, Etikk, Kommunikasjon, Samfunnslære</w:t>
      </w:r>
    </w:p>
    <w:p w14:paraId="5E0B468A" w14:textId="77777777" w:rsidR="000A1322" w:rsidRPr="000A1322" w:rsidRDefault="000A1322" w:rsidP="001817CF">
      <w:pPr>
        <w:pStyle w:val="Listeavsnitt"/>
        <w:numPr>
          <w:ilvl w:val="0"/>
          <w:numId w:val="13"/>
        </w:numPr>
        <w:rPr>
          <w:rFonts w:ascii="Arial" w:hAnsi="Arial" w:cs="Arial"/>
          <w:sz w:val="24"/>
          <w:szCs w:val="24"/>
        </w:rPr>
      </w:pPr>
      <w:r w:rsidRPr="000A1322">
        <w:rPr>
          <w:rFonts w:ascii="Arial" w:hAnsi="Arial" w:cs="Arial"/>
          <w:sz w:val="24"/>
          <w:szCs w:val="24"/>
        </w:rPr>
        <w:t>Naturmedisinske grunnfag</w:t>
      </w:r>
    </w:p>
    <w:p w14:paraId="5E0B468B" w14:textId="77777777" w:rsidR="000A1322" w:rsidRPr="000A1322" w:rsidRDefault="000A1322" w:rsidP="001817CF">
      <w:pPr>
        <w:pStyle w:val="Listeavsnitt"/>
        <w:numPr>
          <w:ilvl w:val="0"/>
          <w:numId w:val="13"/>
        </w:numPr>
        <w:rPr>
          <w:rFonts w:ascii="Arial" w:hAnsi="Arial" w:cs="Arial"/>
          <w:sz w:val="24"/>
          <w:szCs w:val="24"/>
        </w:rPr>
      </w:pPr>
      <w:r w:rsidRPr="000A1322">
        <w:rPr>
          <w:rFonts w:ascii="Arial" w:hAnsi="Arial" w:cs="Arial"/>
          <w:sz w:val="24"/>
          <w:szCs w:val="24"/>
        </w:rPr>
        <w:t>Grunnmedisinske fag (Anatomi, fysiologi, patologi, psykiatri) eller tilsvarende studiepoeng i høgskolesystemet.</w:t>
      </w:r>
    </w:p>
    <w:p w14:paraId="5E0B468C" w14:textId="77777777" w:rsidR="000A1322" w:rsidRPr="000A1322" w:rsidRDefault="000A1322" w:rsidP="000A1322">
      <w:pPr>
        <w:rPr>
          <w:rFonts w:ascii="Arial" w:hAnsi="Arial" w:cs="Arial"/>
          <w:sz w:val="24"/>
          <w:szCs w:val="24"/>
        </w:rPr>
      </w:pPr>
      <w:r w:rsidRPr="000A1322">
        <w:rPr>
          <w:rFonts w:ascii="Arial" w:hAnsi="Arial" w:cs="Arial"/>
          <w:sz w:val="24"/>
          <w:szCs w:val="24"/>
        </w:rPr>
        <w:t>Normassasje As har samarbeid med Sirius Naturterapeutisk skole i disse fagene, og studentene er selv ansvarlige for å gjennomføre utdanningen.</w:t>
      </w:r>
      <w:r w:rsidRPr="000A1322">
        <w:rPr>
          <w:rFonts w:ascii="Arial" w:hAnsi="Arial" w:cs="Arial"/>
          <w:sz w:val="24"/>
          <w:szCs w:val="24"/>
        </w:rPr>
        <w:br/>
        <w:t>Normassasje As er behjelpelig med informasjon og rådgiving angående tilleggsfagene.</w:t>
      </w:r>
    </w:p>
    <w:p w14:paraId="5E0B468D" w14:textId="77777777" w:rsidR="000A1322" w:rsidRPr="000A1322" w:rsidRDefault="000A1322" w:rsidP="000A1322">
      <w:pPr>
        <w:rPr>
          <w:rFonts w:ascii="Arial" w:hAnsi="Arial" w:cs="Arial"/>
          <w:sz w:val="24"/>
          <w:szCs w:val="24"/>
        </w:rPr>
      </w:pPr>
      <w:r w:rsidRPr="000A1322">
        <w:rPr>
          <w:rFonts w:ascii="Arial" w:hAnsi="Arial" w:cs="Arial"/>
          <w:sz w:val="24"/>
          <w:szCs w:val="24"/>
        </w:rPr>
        <w:t xml:space="preserve">Godkjennelse som Naturmedisinsk </w:t>
      </w:r>
      <w:r>
        <w:rPr>
          <w:rFonts w:ascii="Arial" w:hAnsi="Arial" w:cs="Arial"/>
          <w:sz w:val="24"/>
          <w:szCs w:val="24"/>
        </w:rPr>
        <w:t>m</w:t>
      </w:r>
      <w:r w:rsidRPr="000A1322">
        <w:rPr>
          <w:rFonts w:ascii="Arial" w:hAnsi="Arial" w:cs="Arial"/>
          <w:sz w:val="24"/>
          <w:szCs w:val="24"/>
        </w:rPr>
        <w:t xml:space="preserve">uskelterapeut gir rett til medlemsskap i NNH. Ansvarsforsikring er inkludert i medlemsskapet.  Medlemsskapet gir rett til tittelen Reg. Naturmedisinsk </w:t>
      </w:r>
      <w:r>
        <w:rPr>
          <w:rFonts w:ascii="Arial" w:hAnsi="Arial" w:cs="Arial"/>
          <w:sz w:val="24"/>
          <w:szCs w:val="24"/>
        </w:rPr>
        <w:t>m</w:t>
      </w:r>
      <w:r w:rsidRPr="000A1322">
        <w:rPr>
          <w:rFonts w:ascii="Arial" w:hAnsi="Arial" w:cs="Arial"/>
          <w:sz w:val="24"/>
          <w:szCs w:val="24"/>
        </w:rPr>
        <w:t>us</w:t>
      </w:r>
      <w:r w:rsidR="00981E2E">
        <w:rPr>
          <w:rFonts w:ascii="Arial" w:hAnsi="Arial" w:cs="Arial"/>
          <w:sz w:val="24"/>
          <w:szCs w:val="24"/>
        </w:rPr>
        <w:t>k</w:t>
      </w:r>
      <w:r w:rsidRPr="000A1322">
        <w:rPr>
          <w:rFonts w:ascii="Arial" w:hAnsi="Arial" w:cs="Arial"/>
          <w:sz w:val="24"/>
          <w:szCs w:val="24"/>
        </w:rPr>
        <w:t>elterapeut, MNNH.  Videre gir medlemsskapet rett til å registrere seg i Registeret for alternative behandlere i Brønnøysund, - som blant annet gir fritak for merverdiavgift på behandlinger.</w:t>
      </w:r>
    </w:p>
    <w:p w14:paraId="5E0B468E" w14:textId="77777777" w:rsidR="000A1322" w:rsidRPr="000A1322" w:rsidRDefault="000A1322" w:rsidP="000A1322">
      <w:pPr>
        <w:rPr>
          <w:rFonts w:ascii="Arial" w:hAnsi="Arial" w:cs="Arial"/>
          <w:sz w:val="24"/>
          <w:szCs w:val="24"/>
        </w:rPr>
      </w:pPr>
      <w:r w:rsidRPr="000A1322">
        <w:rPr>
          <w:rFonts w:ascii="Arial" w:hAnsi="Arial" w:cs="Arial"/>
          <w:sz w:val="24"/>
          <w:szCs w:val="24"/>
        </w:rPr>
        <w:t>Medlemsskap i NNH har krav om ferdigheter i norsk språk knyttet til medlemskapet.</w:t>
      </w:r>
    </w:p>
    <w:p w14:paraId="5E0B468F" w14:textId="77777777" w:rsidR="000A1322" w:rsidRDefault="000A1322" w:rsidP="000A1322">
      <w:pPr>
        <w:rPr>
          <w:b/>
          <w:sz w:val="40"/>
          <w:szCs w:val="40"/>
        </w:rPr>
      </w:pPr>
    </w:p>
    <w:p w14:paraId="5E0B4690" w14:textId="77777777" w:rsidR="000A1322" w:rsidRDefault="000A1322" w:rsidP="000A1322">
      <w:pPr>
        <w:rPr>
          <w:b/>
          <w:sz w:val="40"/>
          <w:szCs w:val="40"/>
        </w:rPr>
      </w:pPr>
    </w:p>
    <w:p w14:paraId="5E0B4691" w14:textId="77777777" w:rsidR="000A1322" w:rsidRPr="004D5102" w:rsidRDefault="000A1322" w:rsidP="000E0CF2">
      <w:pPr>
        <w:rPr>
          <w:rFonts w:ascii="Arial" w:hAnsi="Arial" w:cs="Arial"/>
          <w:sz w:val="24"/>
          <w:szCs w:val="24"/>
        </w:rPr>
      </w:pPr>
    </w:p>
    <w:p w14:paraId="5E0B4692" w14:textId="77777777" w:rsidR="000E0CF2" w:rsidRPr="00255F80" w:rsidRDefault="000E0CF2" w:rsidP="000E0CF2">
      <w:pPr>
        <w:rPr>
          <w:rFonts w:ascii="Arial" w:hAnsi="Arial" w:cs="Arial"/>
          <w:sz w:val="24"/>
          <w:szCs w:val="24"/>
        </w:rPr>
      </w:pPr>
    </w:p>
    <w:p w14:paraId="5E0B4693" w14:textId="77777777" w:rsidR="000E0CF2" w:rsidRPr="00255F80" w:rsidRDefault="000E0CF2" w:rsidP="000E0CF2">
      <w:pPr>
        <w:rPr>
          <w:rFonts w:ascii="Arial" w:hAnsi="Arial" w:cs="Arial"/>
          <w:sz w:val="24"/>
          <w:szCs w:val="24"/>
        </w:rPr>
      </w:pPr>
    </w:p>
    <w:p w14:paraId="5E0B4694" w14:textId="77777777" w:rsidR="000E0CF2" w:rsidRDefault="000E0CF2" w:rsidP="000E0CF2">
      <w:pPr>
        <w:rPr>
          <w:rFonts w:ascii="Arial" w:hAnsi="Arial" w:cs="Arial"/>
          <w:sz w:val="24"/>
          <w:szCs w:val="24"/>
        </w:rPr>
      </w:pPr>
    </w:p>
    <w:p w14:paraId="5E0B4695" w14:textId="77777777" w:rsidR="00F24CA5" w:rsidRDefault="00F24CA5" w:rsidP="000E0CF2">
      <w:pPr>
        <w:rPr>
          <w:rFonts w:ascii="Arial" w:hAnsi="Arial" w:cs="Arial"/>
          <w:sz w:val="24"/>
          <w:szCs w:val="24"/>
        </w:rPr>
      </w:pPr>
    </w:p>
    <w:p w14:paraId="5E0B4696" w14:textId="77777777" w:rsidR="00F24CA5" w:rsidRDefault="00F24CA5" w:rsidP="000E0CF2">
      <w:pPr>
        <w:rPr>
          <w:rFonts w:ascii="Arial" w:hAnsi="Arial" w:cs="Arial"/>
          <w:sz w:val="24"/>
          <w:szCs w:val="24"/>
        </w:rPr>
      </w:pPr>
    </w:p>
    <w:p w14:paraId="5E0B4697" w14:textId="77777777" w:rsidR="00F24CA5" w:rsidRDefault="00F24CA5" w:rsidP="000E0CF2">
      <w:pPr>
        <w:rPr>
          <w:rFonts w:ascii="Arial" w:hAnsi="Arial" w:cs="Arial"/>
          <w:sz w:val="24"/>
          <w:szCs w:val="24"/>
        </w:rPr>
      </w:pPr>
    </w:p>
    <w:p w14:paraId="5E0B4698" w14:textId="77777777" w:rsidR="008634FA" w:rsidRPr="00255F80" w:rsidRDefault="008634FA" w:rsidP="000E0CF2">
      <w:pPr>
        <w:rPr>
          <w:rFonts w:ascii="Arial" w:hAnsi="Arial" w:cs="Arial"/>
          <w:sz w:val="24"/>
          <w:szCs w:val="24"/>
        </w:rPr>
      </w:pPr>
    </w:p>
    <w:p w14:paraId="5E0B4699" w14:textId="77777777" w:rsidR="00320C42" w:rsidRPr="00255F80" w:rsidRDefault="00320C42" w:rsidP="00320C42">
      <w:pPr>
        <w:rPr>
          <w:rFonts w:ascii="Arial" w:hAnsi="Arial" w:cs="Arial"/>
          <w:sz w:val="24"/>
          <w:szCs w:val="24"/>
        </w:rPr>
      </w:pPr>
    </w:p>
    <w:p w14:paraId="5E0B469A" w14:textId="77777777" w:rsidR="00C116C4" w:rsidRPr="005354F2" w:rsidRDefault="009A67EE" w:rsidP="00C116C4">
      <w:pPr>
        <w:ind w:left="4245" w:hanging="4245"/>
        <w:rPr>
          <w:rFonts w:ascii="Bahnschrift Condensed" w:hAnsi="Bahnschrift Condensed" w:cs="Arial"/>
          <w:sz w:val="20"/>
          <w:szCs w:val="20"/>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0B469B" w14:textId="77777777" w:rsidR="00C116C4" w:rsidRPr="000A1322" w:rsidRDefault="000A1322" w:rsidP="00757033">
      <w:pPr>
        <w:ind w:left="4245" w:hanging="4245"/>
        <w:rPr>
          <w:rFonts w:ascii="Arial" w:hAnsi="Arial" w:cs="Arial"/>
          <w:sz w:val="36"/>
          <w:szCs w:val="36"/>
        </w:rPr>
      </w:pPr>
      <w:r w:rsidRPr="000A1322">
        <w:rPr>
          <w:rFonts w:ascii="Arial" w:hAnsi="Arial" w:cs="Arial"/>
          <w:sz w:val="36"/>
          <w:szCs w:val="36"/>
        </w:rPr>
        <w:t>Kurskontekst og struktur</w:t>
      </w:r>
    </w:p>
    <w:p w14:paraId="5E0B469C" w14:textId="77777777" w:rsidR="000A1322" w:rsidRPr="00597387" w:rsidRDefault="00597387" w:rsidP="00597387">
      <w:pPr>
        <w:pStyle w:val="Listeavsnitt"/>
        <w:numPr>
          <w:ilvl w:val="1"/>
          <w:numId w:val="33"/>
        </w:numPr>
        <w:rPr>
          <w:rFonts w:ascii="Arial" w:hAnsi="Arial" w:cs="Arial"/>
          <w:b/>
          <w:sz w:val="24"/>
          <w:szCs w:val="24"/>
        </w:rPr>
      </w:pPr>
      <w:r>
        <w:rPr>
          <w:rFonts w:ascii="Arial" w:hAnsi="Arial" w:cs="Arial"/>
          <w:b/>
          <w:sz w:val="24"/>
          <w:szCs w:val="24"/>
        </w:rPr>
        <w:t xml:space="preserve"> </w:t>
      </w:r>
      <w:r w:rsidR="000A1322" w:rsidRPr="00597387">
        <w:rPr>
          <w:rFonts w:ascii="Arial" w:hAnsi="Arial" w:cs="Arial"/>
          <w:b/>
          <w:sz w:val="24"/>
          <w:szCs w:val="24"/>
        </w:rPr>
        <w:t>Faglærer kompetanse</w:t>
      </w:r>
    </w:p>
    <w:p w14:paraId="5E0B469D" w14:textId="77777777" w:rsidR="000A1322" w:rsidRDefault="000A1322" w:rsidP="00757033">
      <w:pPr>
        <w:pStyle w:val="Listeavsnitt"/>
        <w:numPr>
          <w:ilvl w:val="1"/>
          <w:numId w:val="14"/>
        </w:numPr>
        <w:rPr>
          <w:rFonts w:ascii="Arial" w:hAnsi="Arial" w:cs="Arial"/>
          <w:sz w:val="24"/>
          <w:szCs w:val="24"/>
        </w:rPr>
      </w:pPr>
      <w:r>
        <w:rPr>
          <w:rFonts w:ascii="Arial" w:hAnsi="Arial" w:cs="Arial"/>
          <w:sz w:val="24"/>
          <w:szCs w:val="24"/>
        </w:rPr>
        <w:t>Utdanning/erfaring fra et nivå høyere enn det nivået som det undervises i</w:t>
      </w:r>
    </w:p>
    <w:p w14:paraId="5E0B469E" w14:textId="77777777" w:rsidR="000A1322" w:rsidRDefault="000A1322" w:rsidP="00757033">
      <w:pPr>
        <w:pStyle w:val="Listeavsnitt"/>
        <w:numPr>
          <w:ilvl w:val="1"/>
          <w:numId w:val="14"/>
        </w:numPr>
        <w:rPr>
          <w:rFonts w:ascii="Arial" w:hAnsi="Arial" w:cs="Arial"/>
          <w:sz w:val="24"/>
          <w:szCs w:val="24"/>
        </w:rPr>
      </w:pPr>
      <w:r>
        <w:rPr>
          <w:rFonts w:ascii="Arial" w:hAnsi="Arial" w:cs="Arial"/>
          <w:sz w:val="24"/>
          <w:szCs w:val="24"/>
        </w:rPr>
        <w:t>Minimum 4 års relevant praksis i det faget det undervises i</w:t>
      </w:r>
    </w:p>
    <w:p w14:paraId="5E0B469F" w14:textId="77777777" w:rsidR="000A1322" w:rsidRDefault="000A1322" w:rsidP="00757033">
      <w:pPr>
        <w:pStyle w:val="Listeavsnitt"/>
        <w:numPr>
          <w:ilvl w:val="1"/>
          <w:numId w:val="14"/>
        </w:numPr>
        <w:rPr>
          <w:rFonts w:ascii="Arial" w:hAnsi="Arial" w:cs="Arial"/>
          <w:sz w:val="24"/>
          <w:szCs w:val="24"/>
        </w:rPr>
      </w:pPr>
      <w:r>
        <w:rPr>
          <w:rFonts w:ascii="Arial" w:hAnsi="Arial" w:cs="Arial"/>
          <w:sz w:val="24"/>
          <w:szCs w:val="24"/>
        </w:rPr>
        <w:t>Arbeide med relevant terapeutisk arbeid parallelt med undervisning¨</w:t>
      </w:r>
    </w:p>
    <w:p w14:paraId="5E0B46A0" w14:textId="77777777" w:rsidR="000A1322" w:rsidRDefault="000A1322" w:rsidP="00757033">
      <w:pPr>
        <w:pStyle w:val="Listeavsnitt"/>
        <w:numPr>
          <w:ilvl w:val="1"/>
          <w:numId w:val="14"/>
        </w:numPr>
        <w:rPr>
          <w:rFonts w:ascii="Arial" w:hAnsi="Arial" w:cs="Arial"/>
          <w:sz w:val="24"/>
          <w:szCs w:val="24"/>
        </w:rPr>
      </w:pPr>
      <w:r>
        <w:rPr>
          <w:rFonts w:ascii="Arial" w:hAnsi="Arial" w:cs="Arial"/>
          <w:sz w:val="24"/>
          <w:szCs w:val="24"/>
        </w:rPr>
        <w:t>Gode IKT kunnskaper</w:t>
      </w:r>
    </w:p>
    <w:p w14:paraId="5E0B46A1" w14:textId="77777777" w:rsidR="000A1322" w:rsidRDefault="000A1322" w:rsidP="00757033">
      <w:pPr>
        <w:pStyle w:val="Listeavsnitt"/>
        <w:numPr>
          <w:ilvl w:val="1"/>
          <w:numId w:val="14"/>
        </w:numPr>
        <w:rPr>
          <w:rFonts w:ascii="Arial" w:hAnsi="Arial" w:cs="Arial"/>
          <w:sz w:val="24"/>
          <w:szCs w:val="24"/>
        </w:rPr>
      </w:pPr>
      <w:r>
        <w:rPr>
          <w:rFonts w:ascii="Arial" w:hAnsi="Arial" w:cs="Arial"/>
          <w:sz w:val="24"/>
          <w:szCs w:val="24"/>
        </w:rPr>
        <w:t>Nødvendig pedagogisk kompetanse</w:t>
      </w:r>
    </w:p>
    <w:p w14:paraId="5E0B46A2" w14:textId="77777777" w:rsidR="000A1322" w:rsidRDefault="000A1322" w:rsidP="00757033">
      <w:pPr>
        <w:rPr>
          <w:rFonts w:ascii="Arial" w:hAnsi="Arial" w:cs="Arial"/>
          <w:sz w:val="24"/>
          <w:szCs w:val="24"/>
        </w:rPr>
      </w:pPr>
    </w:p>
    <w:p w14:paraId="5E0B46A3" w14:textId="77777777" w:rsidR="00102269" w:rsidRPr="00597387" w:rsidRDefault="00597387" w:rsidP="00597387">
      <w:pPr>
        <w:pStyle w:val="Listeavsnitt"/>
        <w:numPr>
          <w:ilvl w:val="1"/>
          <w:numId w:val="33"/>
        </w:numPr>
        <w:rPr>
          <w:rFonts w:ascii="Arial" w:hAnsi="Arial" w:cs="Arial"/>
          <w:b/>
          <w:sz w:val="24"/>
          <w:szCs w:val="24"/>
        </w:rPr>
      </w:pPr>
      <w:r>
        <w:rPr>
          <w:rFonts w:ascii="Arial" w:hAnsi="Arial" w:cs="Arial"/>
          <w:b/>
          <w:sz w:val="24"/>
          <w:szCs w:val="24"/>
        </w:rPr>
        <w:t xml:space="preserve"> </w:t>
      </w:r>
      <w:r w:rsidR="000A1322" w:rsidRPr="00597387">
        <w:rPr>
          <w:rFonts w:ascii="Arial" w:hAnsi="Arial" w:cs="Arial"/>
          <w:b/>
          <w:sz w:val="24"/>
          <w:szCs w:val="24"/>
        </w:rPr>
        <w:t>Lærere</w:t>
      </w:r>
    </w:p>
    <w:p w14:paraId="5E0B46A4"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Normassasje Grunnutdanning:</w:t>
      </w:r>
      <w:r w:rsidRPr="00102269">
        <w:rPr>
          <w:rFonts w:ascii="Arial" w:hAnsi="Arial" w:cs="Arial"/>
          <w:sz w:val="24"/>
          <w:szCs w:val="24"/>
        </w:rPr>
        <w:tab/>
        <w:t>Solveig Smith, massasjelærer</w:t>
      </w:r>
    </w:p>
    <w:p w14:paraId="5E0B46A5"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Terapeutisk berøring:</w:t>
      </w:r>
      <w:r w:rsidRPr="00102269">
        <w:rPr>
          <w:rFonts w:ascii="Arial" w:hAnsi="Arial" w:cs="Arial"/>
          <w:sz w:val="24"/>
          <w:szCs w:val="24"/>
        </w:rPr>
        <w:tab/>
      </w:r>
      <w:r w:rsidRPr="00102269">
        <w:rPr>
          <w:rFonts w:ascii="Arial" w:hAnsi="Arial" w:cs="Arial"/>
          <w:sz w:val="24"/>
          <w:szCs w:val="24"/>
        </w:rPr>
        <w:tab/>
        <w:t>Susanne Falch, massasjelærer</w:t>
      </w:r>
    </w:p>
    <w:p w14:paraId="5E0B46A6"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Psykiske strømmer:</w:t>
      </w:r>
      <w:r w:rsidRPr="00102269">
        <w:rPr>
          <w:rFonts w:ascii="Arial" w:hAnsi="Arial" w:cs="Arial"/>
          <w:sz w:val="24"/>
          <w:szCs w:val="24"/>
        </w:rPr>
        <w:tab/>
      </w:r>
      <w:r w:rsidRPr="00102269">
        <w:rPr>
          <w:rFonts w:ascii="Arial" w:hAnsi="Arial" w:cs="Arial"/>
          <w:sz w:val="24"/>
          <w:szCs w:val="24"/>
        </w:rPr>
        <w:tab/>
      </w:r>
      <w:r w:rsidRPr="00102269">
        <w:rPr>
          <w:rFonts w:ascii="Arial" w:hAnsi="Arial" w:cs="Arial"/>
          <w:sz w:val="24"/>
          <w:szCs w:val="24"/>
        </w:rPr>
        <w:tab/>
        <w:t xml:space="preserve">Solveig Smith, massasjelærer </w:t>
      </w:r>
    </w:p>
    <w:p w14:paraId="5E0B46A7"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Anatomi muskler og knokler:</w:t>
      </w:r>
      <w:r w:rsidRPr="00102269">
        <w:rPr>
          <w:rFonts w:ascii="Arial" w:hAnsi="Arial" w:cs="Arial"/>
          <w:sz w:val="24"/>
          <w:szCs w:val="24"/>
        </w:rPr>
        <w:tab/>
      </w:r>
      <w:r w:rsidR="008F0FE0">
        <w:rPr>
          <w:rFonts w:ascii="Arial" w:hAnsi="Arial" w:cs="Arial"/>
          <w:sz w:val="24"/>
          <w:szCs w:val="24"/>
        </w:rPr>
        <w:t>Liv Helene</w:t>
      </w:r>
      <w:r w:rsidRPr="00102269">
        <w:rPr>
          <w:rFonts w:ascii="Arial" w:hAnsi="Arial" w:cs="Arial"/>
          <w:sz w:val="24"/>
          <w:szCs w:val="24"/>
        </w:rPr>
        <w:t xml:space="preserve"> Smith</w:t>
      </w:r>
      <w:r w:rsidR="008F0FE0">
        <w:rPr>
          <w:rFonts w:ascii="Arial" w:hAnsi="Arial" w:cs="Arial"/>
          <w:sz w:val="24"/>
          <w:szCs w:val="24"/>
        </w:rPr>
        <w:t>, fysioterapeut</w:t>
      </w:r>
      <w:r w:rsidRPr="00102269">
        <w:rPr>
          <w:rFonts w:ascii="Arial" w:hAnsi="Arial" w:cs="Arial"/>
          <w:sz w:val="24"/>
          <w:szCs w:val="24"/>
        </w:rPr>
        <w:tab/>
      </w:r>
      <w:r w:rsidRPr="00102269">
        <w:rPr>
          <w:rFonts w:ascii="Arial" w:hAnsi="Arial" w:cs="Arial"/>
          <w:sz w:val="24"/>
          <w:szCs w:val="24"/>
        </w:rPr>
        <w:tab/>
      </w:r>
    </w:p>
    <w:p w14:paraId="5E0B46A8" w14:textId="77777777" w:rsidR="008F0FE0" w:rsidRDefault="00102269" w:rsidP="001817CF">
      <w:pPr>
        <w:pStyle w:val="Listeavsnitt"/>
        <w:numPr>
          <w:ilvl w:val="0"/>
          <w:numId w:val="17"/>
        </w:numPr>
        <w:rPr>
          <w:rFonts w:ascii="Arial" w:hAnsi="Arial" w:cs="Arial"/>
          <w:sz w:val="24"/>
          <w:szCs w:val="24"/>
        </w:rPr>
      </w:pPr>
      <w:r w:rsidRPr="008F0FE0">
        <w:rPr>
          <w:rFonts w:ascii="Arial" w:hAnsi="Arial" w:cs="Arial"/>
          <w:sz w:val="24"/>
          <w:szCs w:val="24"/>
        </w:rPr>
        <w:t>Meridianer og 5-element</w:t>
      </w:r>
      <w:r w:rsidR="008F0FE0" w:rsidRPr="008F0FE0">
        <w:rPr>
          <w:rFonts w:ascii="Arial" w:hAnsi="Arial" w:cs="Arial"/>
          <w:sz w:val="24"/>
          <w:szCs w:val="24"/>
        </w:rPr>
        <w:t>sloven:</w:t>
      </w:r>
      <w:r w:rsidR="008F0FE0" w:rsidRPr="008F0FE0">
        <w:rPr>
          <w:rFonts w:ascii="Arial" w:hAnsi="Arial" w:cs="Arial"/>
          <w:sz w:val="24"/>
          <w:szCs w:val="24"/>
        </w:rPr>
        <w:tab/>
        <w:t>Gustav Heggelund, kinesi</w:t>
      </w:r>
      <w:r w:rsidRPr="008F0FE0">
        <w:rPr>
          <w:rFonts w:ascii="Arial" w:hAnsi="Arial" w:cs="Arial"/>
          <w:sz w:val="24"/>
          <w:szCs w:val="24"/>
        </w:rPr>
        <w:t xml:space="preserve">olog </w:t>
      </w:r>
    </w:p>
    <w:p w14:paraId="5E0B46A9" w14:textId="77777777" w:rsidR="00102269" w:rsidRPr="008F0FE0" w:rsidRDefault="00102269" w:rsidP="001817CF">
      <w:pPr>
        <w:pStyle w:val="Listeavsnitt"/>
        <w:numPr>
          <w:ilvl w:val="0"/>
          <w:numId w:val="17"/>
        </w:numPr>
        <w:rPr>
          <w:rFonts w:ascii="Arial" w:hAnsi="Arial" w:cs="Arial"/>
          <w:sz w:val="24"/>
          <w:szCs w:val="24"/>
        </w:rPr>
      </w:pPr>
      <w:r w:rsidRPr="008F0FE0">
        <w:rPr>
          <w:rFonts w:ascii="Arial" w:hAnsi="Arial" w:cs="Arial"/>
          <w:sz w:val="24"/>
          <w:szCs w:val="24"/>
        </w:rPr>
        <w:t>Dyptgående muskelterapi:</w:t>
      </w:r>
      <w:r w:rsidRPr="008F0FE0">
        <w:rPr>
          <w:rFonts w:ascii="Arial" w:hAnsi="Arial" w:cs="Arial"/>
          <w:sz w:val="24"/>
          <w:szCs w:val="24"/>
        </w:rPr>
        <w:tab/>
      </w:r>
      <w:r w:rsidRPr="008F0FE0">
        <w:rPr>
          <w:rFonts w:ascii="Arial" w:hAnsi="Arial" w:cs="Arial"/>
          <w:sz w:val="24"/>
          <w:szCs w:val="24"/>
        </w:rPr>
        <w:tab/>
        <w:t>Kenneth Rønningen, kiropraktor</w:t>
      </w:r>
    </w:p>
    <w:p w14:paraId="5E0B46AA"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Manuell lymfedrenasje:</w:t>
      </w:r>
      <w:r w:rsidRPr="00102269">
        <w:rPr>
          <w:rFonts w:ascii="Arial" w:hAnsi="Arial" w:cs="Arial"/>
          <w:sz w:val="24"/>
          <w:szCs w:val="24"/>
        </w:rPr>
        <w:tab/>
      </w:r>
      <w:r w:rsidRPr="00102269">
        <w:rPr>
          <w:rFonts w:ascii="Arial" w:hAnsi="Arial" w:cs="Arial"/>
          <w:sz w:val="24"/>
          <w:szCs w:val="24"/>
        </w:rPr>
        <w:tab/>
        <w:t>Jonna Andersen, massasjelærer</w:t>
      </w:r>
    </w:p>
    <w:p w14:paraId="5E0B46AB" w14:textId="5CAA8452" w:rsidR="00102269" w:rsidRPr="00102269" w:rsidRDefault="008F0FE0" w:rsidP="00C41178">
      <w:pPr>
        <w:pStyle w:val="Listeavsnitt"/>
        <w:numPr>
          <w:ilvl w:val="0"/>
          <w:numId w:val="17"/>
        </w:numPr>
        <w:rPr>
          <w:rFonts w:ascii="Arial" w:hAnsi="Arial" w:cs="Arial"/>
          <w:sz w:val="24"/>
          <w:szCs w:val="24"/>
        </w:rPr>
      </w:pPr>
      <w:r>
        <w:rPr>
          <w:rFonts w:ascii="Arial" w:hAnsi="Arial" w:cs="Arial"/>
          <w:sz w:val="24"/>
          <w:szCs w:val="24"/>
        </w:rPr>
        <w:t>Yin yoga: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1F0D">
        <w:rPr>
          <w:rFonts w:ascii="Arial" w:hAnsi="Arial" w:cs="Arial"/>
          <w:sz w:val="24"/>
          <w:szCs w:val="24"/>
        </w:rPr>
        <w:t xml:space="preserve">Merete Engelina </w:t>
      </w:r>
      <w:r w:rsidR="004D0215">
        <w:rPr>
          <w:rFonts w:ascii="Arial" w:hAnsi="Arial" w:cs="Arial"/>
          <w:sz w:val="24"/>
          <w:szCs w:val="24"/>
        </w:rPr>
        <w:t xml:space="preserve">Solberg </w:t>
      </w:r>
      <w:r w:rsidR="00781F0D">
        <w:rPr>
          <w:rFonts w:ascii="Arial" w:hAnsi="Arial" w:cs="Arial"/>
          <w:sz w:val="24"/>
          <w:szCs w:val="24"/>
        </w:rPr>
        <w:t>Hatlem</w:t>
      </w:r>
      <w:r w:rsidR="004D0215">
        <w:rPr>
          <w:rFonts w:ascii="Arial" w:hAnsi="Arial" w:cs="Arial"/>
          <w:sz w:val="24"/>
          <w:szCs w:val="24"/>
        </w:rPr>
        <w:t>,</w:t>
      </w:r>
      <w:r>
        <w:rPr>
          <w:rFonts w:ascii="Arial" w:hAnsi="Arial" w:cs="Arial"/>
          <w:sz w:val="24"/>
          <w:szCs w:val="24"/>
        </w:rPr>
        <w:t xml:space="preserve"> yogalærer</w:t>
      </w:r>
      <w:r w:rsidR="004D0215">
        <w:rPr>
          <w:rFonts w:ascii="Arial" w:hAnsi="Arial" w:cs="Arial"/>
          <w:sz w:val="24"/>
          <w:szCs w:val="24"/>
        </w:rPr>
        <w:t xml:space="preserve"> </w:t>
      </w:r>
      <w:r w:rsidR="00DE0425">
        <w:rPr>
          <w:rFonts w:ascii="Arial" w:hAnsi="Arial" w:cs="Arial"/>
          <w:sz w:val="24"/>
          <w:szCs w:val="24"/>
        </w:rPr>
        <w:t xml:space="preserve">                       </w:t>
      </w:r>
      <w:r w:rsidR="004D0215">
        <w:rPr>
          <w:rFonts w:ascii="Arial" w:hAnsi="Arial" w:cs="Arial"/>
          <w:sz w:val="24"/>
          <w:szCs w:val="24"/>
        </w:rPr>
        <w:t>og Sven H</w:t>
      </w:r>
      <w:r w:rsidR="00DE0425">
        <w:rPr>
          <w:rFonts w:ascii="Arial" w:hAnsi="Arial" w:cs="Arial"/>
          <w:sz w:val="24"/>
          <w:szCs w:val="24"/>
        </w:rPr>
        <w:t>aavard Dyngeland, yogalærer</w:t>
      </w:r>
    </w:p>
    <w:p w14:paraId="5E0B46AC"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Massasje og pust</w:t>
      </w:r>
      <w:r w:rsidRPr="00102269">
        <w:rPr>
          <w:rFonts w:ascii="Arial" w:hAnsi="Arial" w:cs="Arial"/>
          <w:sz w:val="24"/>
          <w:szCs w:val="24"/>
        </w:rPr>
        <w:tab/>
      </w:r>
      <w:r w:rsidRPr="00102269">
        <w:rPr>
          <w:rFonts w:ascii="Arial" w:hAnsi="Arial" w:cs="Arial"/>
          <w:sz w:val="24"/>
          <w:szCs w:val="24"/>
        </w:rPr>
        <w:tab/>
      </w:r>
      <w:r w:rsidRPr="00102269">
        <w:rPr>
          <w:rFonts w:ascii="Arial" w:hAnsi="Arial" w:cs="Arial"/>
          <w:sz w:val="24"/>
          <w:szCs w:val="24"/>
        </w:rPr>
        <w:tab/>
      </w:r>
      <w:r w:rsidR="008634FA">
        <w:rPr>
          <w:rFonts w:ascii="Arial" w:hAnsi="Arial" w:cs="Arial"/>
          <w:sz w:val="24"/>
          <w:szCs w:val="24"/>
        </w:rPr>
        <w:t>Solveig S</w:t>
      </w:r>
      <w:r w:rsidRPr="00102269">
        <w:rPr>
          <w:rFonts w:ascii="Arial" w:hAnsi="Arial" w:cs="Arial"/>
          <w:sz w:val="24"/>
          <w:szCs w:val="24"/>
        </w:rPr>
        <w:t>mith, massasjelærer</w:t>
      </w:r>
      <w:r w:rsidRPr="00102269">
        <w:rPr>
          <w:rFonts w:ascii="Arial" w:hAnsi="Arial" w:cs="Arial"/>
          <w:sz w:val="24"/>
          <w:szCs w:val="24"/>
        </w:rPr>
        <w:tab/>
      </w:r>
    </w:p>
    <w:p w14:paraId="5E0B46AD" w14:textId="77777777" w:rsidR="00102269" w:rsidRPr="00102269" w:rsidRDefault="00102269" w:rsidP="001817CF">
      <w:pPr>
        <w:pStyle w:val="Listeavsnitt"/>
        <w:numPr>
          <w:ilvl w:val="0"/>
          <w:numId w:val="17"/>
        </w:numPr>
        <w:rPr>
          <w:rFonts w:ascii="Arial" w:hAnsi="Arial" w:cs="Arial"/>
          <w:sz w:val="24"/>
          <w:szCs w:val="24"/>
        </w:rPr>
      </w:pPr>
      <w:r w:rsidRPr="00102269">
        <w:rPr>
          <w:rFonts w:ascii="Arial" w:hAnsi="Arial" w:cs="Arial"/>
          <w:sz w:val="24"/>
          <w:szCs w:val="24"/>
        </w:rPr>
        <w:t>Massasje i f</w:t>
      </w:r>
      <w:r w:rsidR="003A6ED5">
        <w:rPr>
          <w:rFonts w:ascii="Arial" w:hAnsi="Arial" w:cs="Arial"/>
          <w:sz w:val="24"/>
          <w:szCs w:val="24"/>
        </w:rPr>
        <w:t>i</w:t>
      </w:r>
      <w:r w:rsidRPr="00102269">
        <w:rPr>
          <w:rFonts w:ascii="Arial" w:hAnsi="Arial" w:cs="Arial"/>
          <w:sz w:val="24"/>
          <w:szCs w:val="24"/>
        </w:rPr>
        <w:t>re nivå</w:t>
      </w:r>
      <w:r w:rsidRPr="00102269">
        <w:rPr>
          <w:rFonts w:ascii="Arial" w:hAnsi="Arial" w:cs="Arial"/>
          <w:sz w:val="24"/>
          <w:szCs w:val="24"/>
        </w:rPr>
        <w:tab/>
      </w:r>
      <w:r w:rsidR="003B0BC1">
        <w:rPr>
          <w:rFonts w:ascii="Arial" w:hAnsi="Arial" w:cs="Arial"/>
          <w:sz w:val="24"/>
          <w:szCs w:val="24"/>
        </w:rPr>
        <w:tab/>
      </w:r>
      <w:r w:rsidRPr="00102269">
        <w:rPr>
          <w:rFonts w:ascii="Arial" w:hAnsi="Arial" w:cs="Arial"/>
          <w:sz w:val="24"/>
          <w:szCs w:val="24"/>
        </w:rPr>
        <w:tab/>
        <w:t>Solveig Smith, massasjelærer</w:t>
      </w:r>
    </w:p>
    <w:p w14:paraId="5E0B46AE" w14:textId="77777777" w:rsidR="00C116C4" w:rsidRDefault="00C116C4" w:rsidP="00C116C4">
      <w:pPr>
        <w:ind w:left="4245" w:hanging="4245"/>
        <w:rPr>
          <w:rFonts w:ascii="Arial" w:hAnsi="Arial" w:cs="Arial"/>
          <w:sz w:val="24"/>
          <w:szCs w:val="24"/>
        </w:rPr>
      </w:pPr>
    </w:p>
    <w:p w14:paraId="5E0B46AF" w14:textId="77777777" w:rsidR="00102269" w:rsidRDefault="00102269" w:rsidP="00C116C4">
      <w:pPr>
        <w:ind w:left="4245" w:hanging="4245"/>
        <w:rPr>
          <w:rFonts w:ascii="Arial" w:hAnsi="Arial" w:cs="Arial"/>
          <w:sz w:val="24"/>
          <w:szCs w:val="24"/>
        </w:rPr>
      </w:pPr>
    </w:p>
    <w:p w14:paraId="5E0B46B0" w14:textId="77777777" w:rsidR="00102269" w:rsidRPr="00757033" w:rsidRDefault="00102269" w:rsidP="00597387">
      <w:pPr>
        <w:pStyle w:val="Listeavsnitt"/>
        <w:numPr>
          <w:ilvl w:val="0"/>
          <w:numId w:val="33"/>
        </w:numPr>
        <w:rPr>
          <w:rFonts w:ascii="Arial" w:hAnsi="Arial" w:cs="Arial"/>
          <w:b/>
          <w:sz w:val="24"/>
          <w:szCs w:val="24"/>
        </w:rPr>
      </w:pPr>
      <w:r w:rsidRPr="00757033">
        <w:rPr>
          <w:rFonts w:ascii="Arial" w:hAnsi="Arial" w:cs="Arial"/>
          <w:b/>
          <w:sz w:val="24"/>
          <w:szCs w:val="24"/>
        </w:rPr>
        <w:t>Læringsstrategier og undervisningsmetoder</w:t>
      </w:r>
    </w:p>
    <w:p w14:paraId="5E0B46B1" w14:textId="77777777" w:rsidR="00102269" w:rsidRPr="004F250A" w:rsidRDefault="00102269" w:rsidP="001817CF">
      <w:pPr>
        <w:pStyle w:val="Listeavsnitt"/>
        <w:numPr>
          <w:ilvl w:val="0"/>
          <w:numId w:val="18"/>
        </w:numPr>
        <w:rPr>
          <w:rFonts w:ascii="Arial" w:hAnsi="Arial" w:cs="Arial"/>
          <w:sz w:val="24"/>
          <w:szCs w:val="24"/>
        </w:rPr>
      </w:pPr>
      <w:r w:rsidRPr="004F250A">
        <w:rPr>
          <w:rFonts w:ascii="Arial" w:hAnsi="Arial" w:cs="Arial"/>
          <w:sz w:val="24"/>
          <w:szCs w:val="24"/>
        </w:rPr>
        <w:t xml:space="preserve">Normassasje tilrettelegger undervisningen slik at teori og praksis mest mulig følges parallelt.  </w:t>
      </w:r>
    </w:p>
    <w:p w14:paraId="5E0B46B2" w14:textId="77777777" w:rsidR="00102269" w:rsidRPr="00102269" w:rsidRDefault="00102269" w:rsidP="00102269">
      <w:pPr>
        <w:pStyle w:val="Listeavsnitt"/>
        <w:rPr>
          <w:rFonts w:ascii="Arial" w:hAnsi="Arial" w:cs="Arial"/>
          <w:sz w:val="24"/>
          <w:szCs w:val="24"/>
        </w:rPr>
      </w:pPr>
      <w:r w:rsidRPr="00102269">
        <w:rPr>
          <w:rFonts w:ascii="Arial" w:hAnsi="Arial" w:cs="Arial"/>
          <w:sz w:val="24"/>
          <w:szCs w:val="24"/>
        </w:rPr>
        <w:t xml:space="preserve">Undervisningen er i begynnelsen deduktiv, det vil si at den tar utgangspunkt i at evnen til å gi massasje er en naturlig evne som alle har.  Praktiske øvelser kommer først, og deretter den teoretiske forståelsen. </w:t>
      </w:r>
    </w:p>
    <w:p w14:paraId="5E0B46B3" w14:textId="77777777" w:rsidR="00102269" w:rsidRPr="00102269" w:rsidRDefault="00102269" w:rsidP="00102269">
      <w:pPr>
        <w:pStyle w:val="Listeavsnitt"/>
        <w:rPr>
          <w:rFonts w:ascii="Arial" w:hAnsi="Arial" w:cs="Arial"/>
          <w:sz w:val="24"/>
          <w:szCs w:val="24"/>
        </w:rPr>
      </w:pPr>
      <w:r w:rsidRPr="00102269">
        <w:rPr>
          <w:rFonts w:ascii="Arial" w:hAnsi="Arial" w:cs="Arial"/>
          <w:sz w:val="24"/>
          <w:szCs w:val="24"/>
        </w:rPr>
        <w:t xml:space="preserve">Videre i studiet blir undervisningen mer og mer induktiv.  Det vil si at teoretisk innlæring kommer først, og deretter praktisk utførelse.  </w:t>
      </w:r>
    </w:p>
    <w:p w14:paraId="5E0B46B4" w14:textId="78327636" w:rsidR="004F250A" w:rsidRDefault="00102269" w:rsidP="004F250A">
      <w:pPr>
        <w:pStyle w:val="Listeavsnitt"/>
        <w:rPr>
          <w:rFonts w:ascii="Arial" w:hAnsi="Arial" w:cs="Arial"/>
          <w:sz w:val="24"/>
          <w:szCs w:val="24"/>
        </w:rPr>
      </w:pPr>
      <w:r w:rsidRPr="00102269">
        <w:rPr>
          <w:rFonts w:ascii="Arial" w:hAnsi="Arial" w:cs="Arial"/>
          <w:sz w:val="24"/>
          <w:szCs w:val="24"/>
        </w:rPr>
        <w:t xml:space="preserve">Det veksles hele tiden mellom praktiske oppgaver, tavleundervisning, samtale og massasjeutveksling to og to med massasje og samtale. </w:t>
      </w:r>
      <w:r w:rsidRPr="00102269">
        <w:rPr>
          <w:rFonts w:ascii="Arial" w:hAnsi="Arial" w:cs="Arial"/>
          <w:sz w:val="24"/>
          <w:szCs w:val="24"/>
        </w:rPr>
        <w:br/>
        <w:t xml:space="preserve">Denne metoden gjør at studentene alltid har en nærhet til og </w:t>
      </w:r>
      <w:r w:rsidR="007B61C7">
        <w:rPr>
          <w:rFonts w:ascii="Arial" w:hAnsi="Arial" w:cs="Arial"/>
          <w:sz w:val="24"/>
          <w:szCs w:val="24"/>
        </w:rPr>
        <w:t xml:space="preserve">praktisk </w:t>
      </w:r>
      <w:r w:rsidRPr="00102269">
        <w:rPr>
          <w:rFonts w:ascii="Arial" w:hAnsi="Arial" w:cs="Arial"/>
          <w:sz w:val="24"/>
          <w:szCs w:val="24"/>
        </w:rPr>
        <w:t xml:space="preserve">forståelse for faget.  </w:t>
      </w:r>
    </w:p>
    <w:p w14:paraId="5E0B46B5" w14:textId="77777777" w:rsidR="00102269" w:rsidRPr="004F250A" w:rsidRDefault="00102269" w:rsidP="001817CF">
      <w:pPr>
        <w:pStyle w:val="Listeavsnitt"/>
        <w:numPr>
          <w:ilvl w:val="0"/>
          <w:numId w:val="18"/>
        </w:numPr>
        <w:rPr>
          <w:rFonts w:ascii="Arial" w:hAnsi="Arial" w:cs="Arial"/>
          <w:sz w:val="24"/>
          <w:szCs w:val="24"/>
        </w:rPr>
      </w:pPr>
      <w:r w:rsidRPr="004F250A">
        <w:rPr>
          <w:rFonts w:ascii="Arial" w:hAnsi="Arial" w:cs="Arial"/>
          <w:sz w:val="24"/>
          <w:szCs w:val="24"/>
        </w:rPr>
        <w:t xml:space="preserve">Undervisningen er i stor grad preget av å være konstruktivistisk, dvs. at studenten selv i stor grad gjør sine egne faglige erfaringer i arbeidet med massasje i løpet av undervisningstiden.  Det er likevel nær kontakt mellom student og lærer. </w:t>
      </w:r>
    </w:p>
    <w:p w14:paraId="5E0B46B6" w14:textId="77777777" w:rsidR="00102269" w:rsidRDefault="00102269" w:rsidP="001817CF">
      <w:pPr>
        <w:pStyle w:val="Listeavsnitt"/>
        <w:numPr>
          <w:ilvl w:val="0"/>
          <w:numId w:val="18"/>
        </w:numPr>
        <w:rPr>
          <w:rFonts w:ascii="Arial" w:hAnsi="Arial" w:cs="Arial"/>
          <w:sz w:val="24"/>
          <w:szCs w:val="24"/>
        </w:rPr>
      </w:pPr>
      <w:r w:rsidRPr="004F250A">
        <w:rPr>
          <w:rFonts w:ascii="Arial" w:hAnsi="Arial" w:cs="Arial"/>
          <w:sz w:val="24"/>
          <w:szCs w:val="24"/>
        </w:rPr>
        <w:lastRenderedPageBreak/>
        <w:t>De forskjellige fagemnene blir berørt flere ganger innenfor forskjellige fagfelt, for å gi int</w:t>
      </w:r>
      <w:r w:rsidR="00925A56">
        <w:rPr>
          <w:rFonts w:ascii="Arial" w:hAnsi="Arial" w:cs="Arial"/>
          <w:sz w:val="24"/>
          <w:szCs w:val="24"/>
        </w:rPr>
        <w:t xml:space="preserve">egritet og helhet i innlæringen. </w:t>
      </w:r>
      <w:r w:rsidRPr="004F250A">
        <w:rPr>
          <w:rFonts w:ascii="Arial" w:hAnsi="Arial" w:cs="Arial"/>
          <w:sz w:val="24"/>
          <w:szCs w:val="24"/>
        </w:rPr>
        <w:t>Studentene blir hele tiden fulgt opp individuelt og i gruppen både ved klinisk og ekstern praksis.</w:t>
      </w:r>
    </w:p>
    <w:p w14:paraId="5E0B46B7" w14:textId="77777777" w:rsidR="004F250A" w:rsidRPr="004F250A" w:rsidRDefault="004F250A" w:rsidP="004F250A">
      <w:pPr>
        <w:pStyle w:val="Listeavsnitt"/>
        <w:rPr>
          <w:rFonts w:ascii="Arial" w:hAnsi="Arial" w:cs="Arial"/>
          <w:sz w:val="24"/>
          <w:szCs w:val="24"/>
        </w:rPr>
      </w:pPr>
    </w:p>
    <w:p w14:paraId="5E0B46B8" w14:textId="77777777" w:rsidR="00102269" w:rsidRPr="00102269" w:rsidRDefault="00102269" w:rsidP="00C116C4">
      <w:pPr>
        <w:ind w:left="4245" w:hanging="4245"/>
        <w:rPr>
          <w:rFonts w:ascii="Arial" w:hAnsi="Arial" w:cs="Arial"/>
          <w:sz w:val="24"/>
          <w:szCs w:val="24"/>
        </w:rPr>
      </w:pPr>
    </w:p>
    <w:p w14:paraId="5E0B46B9" w14:textId="77777777" w:rsidR="004F250A" w:rsidRPr="00757033" w:rsidRDefault="004F250A"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sidRPr="00757033">
        <w:rPr>
          <w:rFonts w:ascii="Arial" w:eastAsia="Times New Roman" w:hAnsi="Arial" w:cs="Arial"/>
          <w:b/>
          <w:bCs/>
          <w:color w:val="333333"/>
          <w:sz w:val="24"/>
          <w:szCs w:val="24"/>
          <w:lang w:eastAsia="nb-NO"/>
        </w:rPr>
        <w:t>Eksamen/prøver – metoder for kunnskapsmåling</w:t>
      </w:r>
    </w:p>
    <w:p w14:paraId="5E0B46BA" w14:textId="77777777" w:rsidR="004F250A" w:rsidRPr="004F250A" w:rsidRDefault="004F250A" w:rsidP="001817CF">
      <w:pPr>
        <w:pStyle w:val="Listeavsnitt"/>
        <w:numPr>
          <w:ilvl w:val="2"/>
          <w:numId w:val="16"/>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Studenten skal ha 90 % frammøte på all obligatorisk undervisning for at utdanningen skal bli</w:t>
      </w:r>
      <w:r>
        <w:rPr>
          <w:rFonts w:ascii="Arial" w:eastAsia="Times New Roman" w:hAnsi="Arial" w:cs="Arial"/>
          <w:color w:val="333333"/>
          <w:sz w:val="24"/>
          <w:szCs w:val="24"/>
          <w:lang w:eastAsia="nb-NO"/>
        </w:rPr>
        <w:t xml:space="preserve"> </w:t>
      </w:r>
      <w:r w:rsidRPr="004F250A">
        <w:rPr>
          <w:rFonts w:ascii="Arial" w:eastAsia="Times New Roman" w:hAnsi="Arial" w:cs="Arial"/>
          <w:color w:val="333333"/>
          <w:sz w:val="24"/>
          <w:szCs w:val="24"/>
          <w:lang w:eastAsia="nb-NO"/>
        </w:rPr>
        <w:t xml:space="preserve">godkjent.  På Normassasje </w:t>
      </w:r>
      <w:r w:rsidR="008C78D0">
        <w:rPr>
          <w:rFonts w:ascii="Arial" w:eastAsia="Times New Roman" w:hAnsi="Arial" w:cs="Arial"/>
          <w:color w:val="333333"/>
          <w:sz w:val="24"/>
          <w:szCs w:val="24"/>
          <w:lang w:eastAsia="nb-NO"/>
        </w:rPr>
        <w:t xml:space="preserve">ettårig </w:t>
      </w:r>
      <w:r w:rsidRPr="004F250A">
        <w:rPr>
          <w:rFonts w:ascii="Arial" w:eastAsia="Times New Roman" w:hAnsi="Arial" w:cs="Arial"/>
          <w:color w:val="333333"/>
          <w:sz w:val="24"/>
          <w:szCs w:val="24"/>
          <w:lang w:eastAsia="nb-NO"/>
        </w:rPr>
        <w:t>Grunnutdanning kreves 95% frammøte, men ingen eksamen.</w:t>
      </w:r>
    </w:p>
    <w:p w14:paraId="5E0B46BB" w14:textId="77777777" w:rsidR="004F250A" w:rsidRDefault="004F250A" w:rsidP="001817CF">
      <w:pPr>
        <w:pStyle w:val="Listeavsnitt"/>
        <w:numPr>
          <w:ilvl w:val="2"/>
          <w:numId w:val="16"/>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 xml:space="preserve">Normassasje Videreutdanning avsluttes med en skriftlig eksamen, en praktisk eksamen og en fordypningsoppgave i terapeutisk massasje. </w:t>
      </w:r>
    </w:p>
    <w:p w14:paraId="5E0B46BC" w14:textId="77777777" w:rsidR="004F250A" w:rsidRDefault="004F250A" w:rsidP="004F250A">
      <w:pPr>
        <w:shd w:val="clear" w:color="auto" w:fill="FFFFFF"/>
        <w:spacing w:after="300" w:line="240" w:lineRule="auto"/>
        <w:rPr>
          <w:rFonts w:ascii="Arial" w:eastAsia="Times New Roman" w:hAnsi="Arial" w:cs="Arial"/>
          <w:color w:val="333333"/>
          <w:sz w:val="24"/>
          <w:szCs w:val="24"/>
          <w:lang w:eastAsia="nb-NO"/>
        </w:rPr>
      </w:pPr>
    </w:p>
    <w:p w14:paraId="5E0B46BD" w14:textId="77777777" w:rsidR="004F250A" w:rsidRDefault="004F250A"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Sensorarbeid, vitnemål og karakterskala</w:t>
      </w:r>
    </w:p>
    <w:p w14:paraId="5E0B46BE" w14:textId="77777777" w:rsidR="004F250A" w:rsidRPr="004F250A" w:rsidRDefault="004F250A" w:rsidP="001817CF">
      <w:pPr>
        <w:pStyle w:val="Listeavsnitt"/>
        <w:numPr>
          <w:ilvl w:val="0"/>
          <w:numId w:val="19"/>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 xml:space="preserve">Normassasje As utferdiger vitnemål om fullført studie.  </w:t>
      </w:r>
    </w:p>
    <w:p w14:paraId="5E0B46BF" w14:textId="77777777" w:rsidR="004F250A" w:rsidRPr="004F250A" w:rsidRDefault="004F250A" w:rsidP="004F250A">
      <w:pPr>
        <w:pStyle w:val="Listeavsnitt"/>
        <w:shd w:val="clear" w:color="auto" w:fill="FFFFFF"/>
        <w:spacing w:after="300" w:line="240" w:lineRule="auto"/>
        <w:ind w:left="1068"/>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Vitnemålet undertegnes av ansvarlig leder. Vitnemålet skal inneholde logo for Normassasje As.</w:t>
      </w:r>
      <w:r w:rsidRPr="004F250A">
        <w:rPr>
          <w:rFonts w:ascii="Arial" w:eastAsia="Times New Roman" w:hAnsi="Arial" w:cs="Arial"/>
          <w:color w:val="333333"/>
          <w:sz w:val="24"/>
          <w:szCs w:val="24"/>
          <w:lang w:eastAsia="nb-NO"/>
        </w:rPr>
        <w:br/>
        <w:t>Vitnemålet skal gi opplysninger om:</w:t>
      </w:r>
    </w:p>
    <w:p w14:paraId="5E0B46C0"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Hvilken utdanning som er gjennomført</w:t>
      </w:r>
    </w:p>
    <w:p w14:paraId="5E0B46C1"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Navn på fagspesifikke kurs, med tidspunkt (semester / år) for avlagt eksamen</w:t>
      </w:r>
    </w:p>
    <w:p w14:paraId="5E0B46C2"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Tidspunkt (mnd./år) for fullført utdanning</w:t>
      </w:r>
      <w:r w:rsidRPr="004F250A">
        <w:rPr>
          <w:rFonts w:ascii="Arial" w:eastAsia="Times New Roman" w:hAnsi="Arial" w:cs="Arial"/>
          <w:color w:val="333333"/>
          <w:sz w:val="24"/>
          <w:szCs w:val="24"/>
          <w:lang w:eastAsia="nb-NO"/>
        </w:rPr>
        <w:tab/>
      </w:r>
      <w:r w:rsidRPr="004F250A">
        <w:rPr>
          <w:rFonts w:ascii="Arial" w:eastAsia="Times New Roman" w:hAnsi="Arial" w:cs="Arial"/>
          <w:color w:val="333333"/>
          <w:sz w:val="24"/>
          <w:szCs w:val="24"/>
          <w:lang w:eastAsia="nb-NO"/>
        </w:rPr>
        <w:tab/>
      </w:r>
      <w:r w:rsidRPr="004F250A">
        <w:rPr>
          <w:rFonts w:ascii="Arial" w:eastAsia="Times New Roman" w:hAnsi="Arial" w:cs="Arial"/>
          <w:color w:val="333333"/>
          <w:sz w:val="24"/>
          <w:szCs w:val="24"/>
          <w:lang w:eastAsia="nb-NO"/>
        </w:rPr>
        <w:tab/>
      </w:r>
    </w:p>
    <w:p w14:paraId="5E0B46C3"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 xml:space="preserve">Hvilke kurs kandidaten har fått innpass /fritak for på grunnlag av tidligere utdanning og hvilken utdanning som er grunnlaget for fritaket / godkjenningen       </w:t>
      </w:r>
    </w:p>
    <w:p w14:paraId="5E0B46C4"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Karaktersystemet som benyttes</w:t>
      </w:r>
    </w:p>
    <w:p w14:paraId="5E0B46C5" w14:textId="77777777" w:rsidR="004F250A" w:rsidRPr="004F250A" w:rsidRDefault="004F250A" w:rsidP="001817CF">
      <w:pPr>
        <w:pStyle w:val="Listeavsnitt"/>
        <w:numPr>
          <w:ilvl w:val="0"/>
          <w:numId w:val="20"/>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Endelig karakter.</w:t>
      </w:r>
      <w:r w:rsidRPr="004F250A">
        <w:rPr>
          <w:rFonts w:ascii="Arial" w:eastAsia="Times New Roman" w:hAnsi="Arial" w:cs="Arial"/>
          <w:color w:val="333333"/>
          <w:sz w:val="24"/>
          <w:szCs w:val="24"/>
          <w:lang w:eastAsia="nb-NO"/>
        </w:rPr>
        <w:tab/>
      </w:r>
      <w:r w:rsidRPr="004F250A">
        <w:rPr>
          <w:rFonts w:ascii="Arial" w:eastAsia="Times New Roman" w:hAnsi="Arial" w:cs="Arial"/>
          <w:color w:val="333333"/>
          <w:sz w:val="24"/>
          <w:szCs w:val="24"/>
          <w:lang w:eastAsia="nb-NO"/>
        </w:rPr>
        <w:tab/>
      </w:r>
      <w:r w:rsidRPr="004F250A">
        <w:rPr>
          <w:rFonts w:ascii="Arial" w:eastAsia="Times New Roman" w:hAnsi="Arial" w:cs="Arial"/>
          <w:color w:val="333333"/>
          <w:sz w:val="24"/>
          <w:szCs w:val="24"/>
          <w:lang w:eastAsia="nb-NO"/>
        </w:rPr>
        <w:tab/>
      </w:r>
    </w:p>
    <w:p w14:paraId="5E0B46C6" w14:textId="77777777" w:rsidR="00156702" w:rsidRDefault="004F250A" w:rsidP="001817CF">
      <w:pPr>
        <w:pStyle w:val="Listeavsnitt"/>
        <w:numPr>
          <w:ilvl w:val="0"/>
          <w:numId w:val="19"/>
        </w:numPr>
        <w:shd w:val="clear" w:color="auto" w:fill="FFFFFF"/>
        <w:spacing w:after="300" w:line="240" w:lineRule="auto"/>
        <w:rPr>
          <w:rFonts w:ascii="Arial" w:eastAsia="Times New Roman" w:hAnsi="Arial" w:cs="Arial"/>
          <w:color w:val="333333"/>
          <w:sz w:val="24"/>
          <w:szCs w:val="24"/>
          <w:lang w:eastAsia="nb-NO"/>
        </w:rPr>
      </w:pPr>
      <w:r w:rsidRPr="004F250A">
        <w:rPr>
          <w:rFonts w:ascii="Arial" w:eastAsia="Times New Roman" w:hAnsi="Arial" w:cs="Arial"/>
          <w:color w:val="333333"/>
          <w:sz w:val="24"/>
          <w:szCs w:val="24"/>
          <w:lang w:eastAsia="nb-NO"/>
        </w:rPr>
        <w:t>Avsluttende eksamen og fordypningsoppgave vurderes som bestått / ikke bestått / meget bra bestått</w:t>
      </w:r>
      <w:r w:rsidR="00156702">
        <w:rPr>
          <w:rFonts w:ascii="Arial" w:eastAsia="Times New Roman" w:hAnsi="Arial" w:cs="Arial"/>
          <w:color w:val="333333"/>
          <w:sz w:val="24"/>
          <w:szCs w:val="24"/>
          <w:lang w:eastAsia="nb-NO"/>
        </w:rPr>
        <w:t>.</w:t>
      </w:r>
    </w:p>
    <w:p w14:paraId="5E0B46C7" w14:textId="77777777" w:rsidR="00156702" w:rsidRDefault="00156702" w:rsidP="00156702">
      <w:pPr>
        <w:shd w:val="clear" w:color="auto" w:fill="FFFFFF"/>
        <w:spacing w:after="300" w:line="240" w:lineRule="auto"/>
        <w:ind w:left="708"/>
        <w:rPr>
          <w:rFonts w:ascii="Arial" w:eastAsia="Times New Roman" w:hAnsi="Arial" w:cs="Arial"/>
          <w:color w:val="333333"/>
          <w:sz w:val="24"/>
          <w:szCs w:val="24"/>
          <w:lang w:eastAsia="nb-NO"/>
        </w:rPr>
      </w:pPr>
    </w:p>
    <w:p w14:paraId="5E0B46C8" w14:textId="77777777" w:rsidR="00B74D5F" w:rsidRPr="00597387" w:rsidRDefault="00B74D5F"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sidRPr="00597387">
        <w:rPr>
          <w:rFonts w:ascii="Arial" w:eastAsia="Times New Roman" w:hAnsi="Arial" w:cs="Arial"/>
          <w:b/>
          <w:bCs/>
          <w:color w:val="333333"/>
          <w:sz w:val="24"/>
          <w:szCs w:val="24"/>
          <w:lang w:eastAsia="nb-NO"/>
        </w:rPr>
        <w:t xml:space="preserve">Klinikk/praksisordninger </w:t>
      </w:r>
    </w:p>
    <w:p w14:paraId="5E0B46C9" w14:textId="77777777" w:rsidR="00156702" w:rsidRDefault="00156702" w:rsidP="00156702">
      <w:pPr>
        <w:pStyle w:val="Listeavsnitt"/>
        <w:shd w:val="clear" w:color="auto" w:fill="FFFFFF"/>
        <w:spacing w:after="300" w:line="240" w:lineRule="auto"/>
        <w:rPr>
          <w:rFonts w:ascii="Arial" w:eastAsia="Times New Roman" w:hAnsi="Arial" w:cs="Arial"/>
          <w:color w:val="333333"/>
          <w:sz w:val="24"/>
          <w:szCs w:val="24"/>
          <w:lang w:eastAsia="nb-NO"/>
        </w:rPr>
      </w:pPr>
      <w:r w:rsidRPr="00156702">
        <w:rPr>
          <w:rFonts w:ascii="Arial" w:eastAsia="Times New Roman" w:hAnsi="Arial" w:cs="Arial"/>
          <w:color w:val="333333"/>
          <w:sz w:val="24"/>
          <w:szCs w:val="24"/>
          <w:lang w:eastAsia="nb-NO"/>
        </w:rPr>
        <w:t xml:space="preserve">Studentene utfører klinisk praksis i undervisningstiden i undervisningslokalene.  </w:t>
      </w:r>
      <w:r>
        <w:rPr>
          <w:rFonts w:ascii="Arial" w:eastAsia="Times New Roman" w:hAnsi="Arial" w:cs="Arial"/>
          <w:color w:val="333333"/>
          <w:sz w:val="24"/>
          <w:szCs w:val="24"/>
          <w:lang w:eastAsia="nb-NO"/>
        </w:rPr>
        <w:br/>
      </w:r>
      <w:r w:rsidRPr="00156702">
        <w:rPr>
          <w:rFonts w:ascii="Arial" w:eastAsia="Times New Roman" w:hAnsi="Arial" w:cs="Arial"/>
          <w:color w:val="333333"/>
          <w:sz w:val="24"/>
          <w:szCs w:val="24"/>
          <w:lang w:eastAsia="nb-NO"/>
        </w:rPr>
        <w:t xml:space="preserve">I tillegg til det skal studenten selv utføre ekstern praksis hjemme i egnet lokale.  Denne praksisen skal dokumenteres.  Studenten får i løpet av Normassasje </w:t>
      </w:r>
      <w:r w:rsidR="00DA581B">
        <w:rPr>
          <w:rFonts w:ascii="Arial" w:eastAsia="Times New Roman" w:hAnsi="Arial" w:cs="Arial"/>
          <w:color w:val="333333"/>
          <w:sz w:val="24"/>
          <w:szCs w:val="24"/>
          <w:lang w:eastAsia="nb-NO"/>
        </w:rPr>
        <w:t xml:space="preserve">ettårig </w:t>
      </w:r>
      <w:r w:rsidRPr="00156702">
        <w:rPr>
          <w:rFonts w:ascii="Arial" w:eastAsia="Times New Roman" w:hAnsi="Arial" w:cs="Arial"/>
          <w:color w:val="333333"/>
          <w:sz w:val="24"/>
          <w:szCs w:val="24"/>
          <w:lang w:eastAsia="nb-NO"/>
        </w:rPr>
        <w:t>Grunnutdanning utlevert retningslinjer for utførelse av ekstern massasjepraksis, samt skjema for utfylling underveis i praksisen.</w:t>
      </w:r>
      <w:r w:rsidRPr="00156702">
        <w:rPr>
          <w:rFonts w:ascii="Arial" w:eastAsia="Times New Roman" w:hAnsi="Arial" w:cs="Arial"/>
          <w:color w:val="333333"/>
          <w:sz w:val="24"/>
          <w:szCs w:val="24"/>
          <w:lang w:eastAsia="nb-NO"/>
        </w:rPr>
        <w:br/>
        <w:t xml:space="preserve">Ekstern terapeutpraksis i Normassasje Videreutdanning skal utføres med godkjent journal. </w:t>
      </w:r>
      <w:r w:rsidRPr="00156702">
        <w:rPr>
          <w:rFonts w:ascii="Arial" w:eastAsia="Times New Roman" w:hAnsi="Arial" w:cs="Arial"/>
          <w:color w:val="333333"/>
          <w:sz w:val="24"/>
          <w:szCs w:val="24"/>
          <w:lang w:eastAsia="nb-NO"/>
        </w:rPr>
        <w:br/>
        <w:t>Se vedlegg: SABORG «dokumentasjonsveileder for journalføring».</w:t>
      </w:r>
      <w:r w:rsidRPr="00156702">
        <w:rPr>
          <w:rFonts w:ascii="Arial" w:eastAsia="Times New Roman" w:hAnsi="Arial" w:cs="Arial"/>
          <w:color w:val="333333"/>
          <w:sz w:val="24"/>
          <w:szCs w:val="24"/>
          <w:lang w:eastAsia="nb-NO"/>
        </w:rPr>
        <w:br/>
        <w:t>Studenten har tilgang til support av lærer i hele opplæringsperioden.</w:t>
      </w:r>
    </w:p>
    <w:p w14:paraId="5E0B46CA" w14:textId="77777777" w:rsidR="00156702" w:rsidRDefault="00156702" w:rsidP="00156702">
      <w:pPr>
        <w:pStyle w:val="Listeavsnitt"/>
        <w:shd w:val="clear" w:color="auto" w:fill="FFFFFF"/>
        <w:spacing w:after="300" w:line="240" w:lineRule="auto"/>
        <w:rPr>
          <w:rFonts w:ascii="Arial" w:eastAsia="Times New Roman" w:hAnsi="Arial" w:cs="Arial"/>
          <w:color w:val="333333"/>
          <w:sz w:val="24"/>
          <w:szCs w:val="24"/>
          <w:lang w:eastAsia="nb-NO"/>
        </w:rPr>
      </w:pPr>
    </w:p>
    <w:p w14:paraId="5E0B46CB" w14:textId="77777777" w:rsidR="00156702" w:rsidRPr="00156702" w:rsidRDefault="00156702" w:rsidP="00156702">
      <w:pPr>
        <w:pStyle w:val="Listeavsnitt"/>
        <w:shd w:val="clear" w:color="auto" w:fill="FFFFFF"/>
        <w:spacing w:after="300" w:line="240" w:lineRule="auto"/>
        <w:rPr>
          <w:rFonts w:ascii="Arial" w:eastAsia="Times New Roman" w:hAnsi="Arial" w:cs="Arial"/>
          <w:b/>
          <w:bCs/>
          <w:color w:val="333333"/>
          <w:sz w:val="24"/>
          <w:szCs w:val="24"/>
          <w:lang w:eastAsia="nb-NO"/>
        </w:rPr>
      </w:pPr>
    </w:p>
    <w:p w14:paraId="5E0B46CC" w14:textId="77777777" w:rsidR="00156702" w:rsidRPr="00156702" w:rsidRDefault="00156702" w:rsidP="00156702">
      <w:pPr>
        <w:pStyle w:val="Listeavsnitt"/>
        <w:shd w:val="clear" w:color="auto" w:fill="FFFFFF"/>
        <w:spacing w:after="300" w:line="240" w:lineRule="auto"/>
        <w:rPr>
          <w:rFonts w:ascii="Arial" w:eastAsia="Times New Roman" w:hAnsi="Arial" w:cs="Arial"/>
          <w:color w:val="333333"/>
          <w:sz w:val="24"/>
          <w:szCs w:val="24"/>
          <w:lang w:eastAsia="nb-NO"/>
        </w:rPr>
      </w:pPr>
    </w:p>
    <w:p w14:paraId="5E0B46CD" w14:textId="77777777" w:rsidR="00156702" w:rsidRDefault="00156702" w:rsidP="00156702">
      <w:pPr>
        <w:pStyle w:val="Listeavsnitt"/>
        <w:shd w:val="clear" w:color="auto" w:fill="FFFFFF"/>
        <w:spacing w:after="300" w:line="240" w:lineRule="auto"/>
        <w:rPr>
          <w:rFonts w:ascii="Arial" w:eastAsia="Times New Roman" w:hAnsi="Arial" w:cs="Arial"/>
          <w:bCs/>
          <w:color w:val="333333"/>
          <w:sz w:val="24"/>
          <w:szCs w:val="24"/>
          <w:lang w:eastAsia="nb-NO"/>
        </w:rPr>
      </w:pPr>
    </w:p>
    <w:p w14:paraId="5E0B46CE" w14:textId="77777777" w:rsidR="00825FEE" w:rsidRDefault="00825FEE" w:rsidP="00156702">
      <w:pPr>
        <w:pStyle w:val="Listeavsnitt"/>
        <w:shd w:val="clear" w:color="auto" w:fill="FFFFFF"/>
        <w:spacing w:after="300" w:line="240" w:lineRule="auto"/>
        <w:rPr>
          <w:rFonts w:ascii="Arial" w:eastAsia="Times New Roman" w:hAnsi="Arial" w:cs="Arial"/>
          <w:bCs/>
          <w:color w:val="333333"/>
          <w:sz w:val="24"/>
          <w:szCs w:val="24"/>
          <w:lang w:eastAsia="nb-NO"/>
        </w:rPr>
      </w:pPr>
    </w:p>
    <w:p w14:paraId="5E0B46CF" w14:textId="77777777" w:rsidR="00825FEE" w:rsidRPr="000E46BD" w:rsidRDefault="00825FEE" w:rsidP="00156702">
      <w:pPr>
        <w:pStyle w:val="Listeavsnitt"/>
        <w:shd w:val="clear" w:color="auto" w:fill="FFFFFF"/>
        <w:spacing w:after="300" w:line="240" w:lineRule="auto"/>
        <w:rPr>
          <w:rFonts w:ascii="Arial" w:eastAsia="Times New Roman" w:hAnsi="Arial" w:cs="Arial"/>
          <w:bCs/>
          <w:color w:val="333333"/>
          <w:sz w:val="24"/>
          <w:szCs w:val="24"/>
          <w:lang w:eastAsia="nb-NO"/>
        </w:rPr>
      </w:pPr>
    </w:p>
    <w:p w14:paraId="5E0B46D0" w14:textId="77777777" w:rsidR="00156702" w:rsidRPr="0084437B" w:rsidRDefault="000E46BD" w:rsidP="0084437B">
      <w:pPr>
        <w:shd w:val="clear" w:color="auto" w:fill="FFFFFF"/>
        <w:spacing w:after="300" w:line="240" w:lineRule="auto"/>
        <w:rPr>
          <w:rFonts w:ascii="Bahnschrift Condensed" w:eastAsia="Times New Roman" w:hAnsi="Bahnschrift Condensed" w:cs="Arial"/>
          <w:bCs/>
          <w:color w:val="333333"/>
          <w:sz w:val="20"/>
          <w:szCs w:val="20"/>
          <w:lang w:eastAsia="nb-NO"/>
        </w:rPr>
      </w:pP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r w:rsidRPr="0084437B">
        <w:rPr>
          <w:rFonts w:ascii="Arial" w:eastAsia="Times New Roman" w:hAnsi="Arial" w:cs="Arial"/>
          <w:bCs/>
          <w:color w:val="333333"/>
          <w:sz w:val="24"/>
          <w:szCs w:val="24"/>
          <w:lang w:eastAsia="nb-NO"/>
        </w:rPr>
        <w:tab/>
      </w:r>
    </w:p>
    <w:p w14:paraId="5E0B46D1" w14:textId="77777777" w:rsidR="0084437B" w:rsidRDefault="00156702"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sidRPr="00757033">
        <w:rPr>
          <w:rFonts w:ascii="Arial" w:eastAsia="Times New Roman" w:hAnsi="Arial" w:cs="Arial"/>
          <w:b/>
          <w:bCs/>
          <w:color w:val="333333"/>
          <w:sz w:val="24"/>
          <w:szCs w:val="24"/>
          <w:lang w:eastAsia="nb-NO"/>
        </w:rPr>
        <w:t>Fordypningsoppgave</w:t>
      </w:r>
    </w:p>
    <w:p w14:paraId="5E0B46D2" w14:textId="77777777" w:rsidR="00156702" w:rsidRPr="0084437B" w:rsidRDefault="00156702" w:rsidP="0084437B">
      <w:pPr>
        <w:pStyle w:val="Listeavsnitt"/>
        <w:shd w:val="clear" w:color="auto" w:fill="FFFFFF"/>
        <w:spacing w:after="300" w:line="240" w:lineRule="auto"/>
        <w:rPr>
          <w:rFonts w:ascii="Arial" w:eastAsia="Times New Roman" w:hAnsi="Arial" w:cs="Arial"/>
          <w:b/>
          <w:bCs/>
          <w:color w:val="333333"/>
          <w:sz w:val="24"/>
          <w:szCs w:val="24"/>
          <w:lang w:eastAsia="nb-NO"/>
        </w:rPr>
      </w:pPr>
      <w:r w:rsidRPr="0084437B">
        <w:rPr>
          <w:rFonts w:ascii="Arial" w:eastAsia="Times New Roman" w:hAnsi="Arial" w:cs="Arial"/>
          <w:color w:val="333333"/>
          <w:sz w:val="24"/>
          <w:szCs w:val="24"/>
          <w:lang w:eastAsia="nb-NO"/>
        </w:rPr>
        <w:t>Normassasje Grunnutdanning begynner med innlevering av en kort fordypningsoppgave.</w:t>
      </w:r>
      <w:r w:rsidRPr="0084437B">
        <w:rPr>
          <w:rFonts w:ascii="Arial" w:eastAsia="Times New Roman" w:hAnsi="Arial" w:cs="Arial"/>
          <w:color w:val="333333"/>
          <w:sz w:val="24"/>
          <w:szCs w:val="24"/>
          <w:lang w:eastAsia="nb-NO"/>
        </w:rPr>
        <w:tab/>
      </w:r>
      <w:r w:rsidRPr="0084437B">
        <w:rPr>
          <w:rFonts w:ascii="Arial" w:eastAsia="Times New Roman" w:hAnsi="Arial" w:cs="Arial"/>
          <w:color w:val="333333"/>
          <w:sz w:val="24"/>
          <w:szCs w:val="24"/>
          <w:lang w:eastAsia="nb-NO"/>
        </w:rPr>
        <w:tab/>
      </w:r>
      <w:r w:rsidRPr="0084437B">
        <w:rPr>
          <w:rFonts w:ascii="Arial" w:eastAsia="Times New Roman" w:hAnsi="Arial" w:cs="Arial"/>
          <w:color w:val="333333"/>
          <w:sz w:val="24"/>
          <w:szCs w:val="24"/>
          <w:lang w:eastAsia="nb-NO"/>
        </w:rPr>
        <w:tab/>
      </w:r>
      <w:r w:rsidRPr="0084437B">
        <w:rPr>
          <w:rFonts w:ascii="Arial" w:eastAsia="Times New Roman" w:hAnsi="Arial" w:cs="Arial"/>
          <w:color w:val="333333"/>
          <w:sz w:val="24"/>
          <w:szCs w:val="24"/>
          <w:lang w:eastAsia="nb-NO"/>
        </w:rPr>
        <w:tab/>
      </w:r>
      <w:r w:rsidRPr="0084437B">
        <w:rPr>
          <w:rFonts w:ascii="Arial" w:eastAsia="Times New Roman" w:hAnsi="Arial" w:cs="Arial"/>
          <w:color w:val="333333"/>
          <w:sz w:val="24"/>
          <w:szCs w:val="24"/>
          <w:lang w:eastAsia="nb-NO"/>
        </w:rPr>
        <w:br/>
        <w:t>Normassasje Videreutdanning avsluttes med innlevering av en fordypningsoppgave.</w:t>
      </w:r>
    </w:p>
    <w:p w14:paraId="5E0B46D3" w14:textId="77777777" w:rsidR="00156702" w:rsidRDefault="00156702" w:rsidP="00156702">
      <w:pPr>
        <w:pStyle w:val="Listeavsnitt"/>
        <w:shd w:val="clear" w:color="auto" w:fill="FFFFFF"/>
        <w:spacing w:after="300" w:line="240" w:lineRule="auto"/>
        <w:rPr>
          <w:rFonts w:ascii="Arial" w:eastAsia="Times New Roman" w:hAnsi="Arial" w:cs="Arial"/>
          <w:b/>
          <w:bCs/>
          <w:color w:val="333333"/>
          <w:sz w:val="24"/>
          <w:szCs w:val="24"/>
          <w:lang w:eastAsia="nb-NO"/>
        </w:rPr>
      </w:pPr>
    </w:p>
    <w:p w14:paraId="5E0B46D4" w14:textId="77777777" w:rsidR="00156702" w:rsidRDefault="00156702" w:rsidP="00156702">
      <w:pPr>
        <w:pStyle w:val="Listeavsnitt"/>
        <w:shd w:val="clear" w:color="auto" w:fill="FFFFFF"/>
        <w:spacing w:after="300" w:line="240" w:lineRule="auto"/>
        <w:rPr>
          <w:rFonts w:ascii="Arial" w:eastAsia="Times New Roman" w:hAnsi="Arial" w:cs="Arial"/>
          <w:b/>
          <w:bCs/>
          <w:color w:val="333333"/>
          <w:sz w:val="24"/>
          <w:szCs w:val="24"/>
          <w:lang w:eastAsia="nb-NO"/>
        </w:rPr>
      </w:pPr>
    </w:p>
    <w:p w14:paraId="5E0B46D5" w14:textId="77777777" w:rsidR="00156702" w:rsidRDefault="00156702" w:rsidP="00156702">
      <w:pPr>
        <w:pStyle w:val="Listeavsnitt"/>
        <w:shd w:val="clear" w:color="auto" w:fill="FFFFFF"/>
        <w:spacing w:after="300" w:line="240" w:lineRule="auto"/>
        <w:rPr>
          <w:rFonts w:ascii="Arial" w:eastAsia="Times New Roman" w:hAnsi="Arial" w:cs="Arial"/>
          <w:b/>
          <w:bCs/>
          <w:color w:val="333333"/>
          <w:sz w:val="24"/>
          <w:szCs w:val="24"/>
          <w:lang w:eastAsia="nb-NO"/>
        </w:rPr>
      </w:pPr>
    </w:p>
    <w:p w14:paraId="5E0B46D6" w14:textId="77777777" w:rsidR="00156702" w:rsidRPr="00156702" w:rsidRDefault="00156702"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Opptakskrav og realkompetanse</w:t>
      </w:r>
    </w:p>
    <w:p w14:paraId="5E0B46D7" w14:textId="77777777" w:rsidR="00156702" w:rsidRPr="00156702" w:rsidRDefault="00156702" w:rsidP="001817CF">
      <w:pPr>
        <w:pStyle w:val="Listeavsnitt"/>
        <w:numPr>
          <w:ilvl w:val="0"/>
          <w:numId w:val="22"/>
        </w:numPr>
        <w:shd w:val="clear" w:color="auto" w:fill="FFFFFF"/>
        <w:spacing w:after="300" w:line="240" w:lineRule="auto"/>
        <w:rPr>
          <w:rFonts w:ascii="Arial" w:eastAsia="Times New Roman" w:hAnsi="Arial" w:cs="Arial"/>
          <w:b/>
          <w:bCs/>
          <w:color w:val="333333"/>
          <w:sz w:val="24"/>
          <w:szCs w:val="24"/>
          <w:lang w:eastAsia="nb-NO"/>
        </w:rPr>
      </w:pPr>
      <w:r w:rsidRPr="00156702">
        <w:rPr>
          <w:rFonts w:ascii="Arial" w:eastAsia="Times New Roman" w:hAnsi="Arial" w:cs="Arial"/>
          <w:color w:val="333333"/>
          <w:sz w:val="24"/>
          <w:szCs w:val="24"/>
          <w:lang w:eastAsia="nb-NO"/>
        </w:rPr>
        <w:t xml:space="preserve">For å bli tatt inn i Normassasje </w:t>
      </w:r>
      <w:r w:rsidR="00FE34F2">
        <w:rPr>
          <w:rFonts w:ascii="Arial" w:eastAsia="Times New Roman" w:hAnsi="Arial" w:cs="Arial"/>
          <w:color w:val="333333"/>
          <w:sz w:val="24"/>
          <w:szCs w:val="24"/>
          <w:lang w:eastAsia="nb-NO"/>
        </w:rPr>
        <w:t xml:space="preserve">ettårig </w:t>
      </w:r>
      <w:r w:rsidRPr="00156702">
        <w:rPr>
          <w:rFonts w:ascii="Arial" w:eastAsia="Times New Roman" w:hAnsi="Arial" w:cs="Arial"/>
          <w:color w:val="333333"/>
          <w:sz w:val="24"/>
          <w:szCs w:val="24"/>
          <w:lang w:eastAsia="nb-NO"/>
        </w:rPr>
        <w:t>Grunnutdanning må studenten være fylt 18 år.</w:t>
      </w:r>
      <w:r w:rsidRPr="00156702">
        <w:rPr>
          <w:rFonts w:ascii="Arial" w:eastAsia="Times New Roman" w:hAnsi="Arial" w:cs="Arial"/>
          <w:color w:val="333333"/>
          <w:sz w:val="24"/>
          <w:szCs w:val="24"/>
          <w:lang w:eastAsia="nb-NO"/>
        </w:rPr>
        <w:br/>
        <w:t xml:space="preserve">Studenten må mestre norsk språk ved oppstart av Normassasje </w:t>
      </w:r>
      <w:r w:rsidR="00FE34F2">
        <w:rPr>
          <w:rFonts w:ascii="Arial" w:eastAsia="Times New Roman" w:hAnsi="Arial" w:cs="Arial"/>
          <w:color w:val="333333"/>
          <w:sz w:val="24"/>
          <w:szCs w:val="24"/>
          <w:lang w:eastAsia="nb-NO"/>
        </w:rPr>
        <w:t xml:space="preserve">ettårig </w:t>
      </w:r>
      <w:r w:rsidRPr="00156702">
        <w:rPr>
          <w:rFonts w:ascii="Arial" w:eastAsia="Times New Roman" w:hAnsi="Arial" w:cs="Arial"/>
          <w:color w:val="333333"/>
          <w:sz w:val="24"/>
          <w:szCs w:val="24"/>
          <w:lang w:eastAsia="nb-NO"/>
        </w:rPr>
        <w:t>Grunnutdanning.</w:t>
      </w:r>
    </w:p>
    <w:p w14:paraId="5E0B46D8" w14:textId="77777777" w:rsidR="00156702" w:rsidRPr="00156702" w:rsidRDefault="00156702" w:rsidP="001817CF">
      <w:pPr>
        <w:pStyle w:val="Listeavsnitt"/>
        <w:numPr>
          <w:ilvl w:val="0"/>
          <w:numId w:val="22"/>
        </w:numPr>
        <w:shd w:val="clear" w:color="auto" w:fill="FFFFFF"/>
        <w:spacing w:after="300" w:line="240" w:lineRule="auto"/>
        <w:rPr>
          <w:rFonts w:ascii="Arial" w:eastAsia="Times New Roman" w:hAnsi="Arial" w:cs="Arial"/>
          <w:b/>
          <w:bCs/>
          <w:color w:val="333333"/>
          <w:sz w:val="24"/>
          <w:szCs w:val="24"/>
          <w:lang w:eastAsia="nb-NO"/>
        </w:rPr>
      </w:pPr>
      <w:r w:rsidRPr="00156702">
        <w:rPr>
          <w:rFonts w:ascii="Arial" w:eastAsia="Times New Roman" w:hAnsi="Arial" w:cs="Arial"/>
          <w:color w:val="333333"/>
          <w:sz w:val="24"/>
          <w:szCs w:val="24"/>
          <w:lang w:eastAsia="nb-NO"/>
        </w:rPr>
        <w:t>For å kunne begynne på Normassasje Videreutdanning skal det søkes om opptak.  Angående opptakskrav henvises til skolereglementet.</w:t>
      </w:r>
    </w:p>
    <w:p w14:paraId="5E0B46D9" w14:textId="77777777" w:rsidR="00156702" w:rsidRPr="00156702" w:rsidRDefault="00156702" w:rsidP="00156702">
      <w:pPr>
        <w:pStyle w:val="Listeavsnitt"/>
        <w:shd w:val="clear" w:color="auto" w:fill="FFFFFF"/>
        <w:spacing w:after="300" w:line="240" w:lineRule="auto"/>
        <w:rPr>
          <w:rFonts w:ascii="Arial" w:eastAsia="Times New Roman" w:hAnsi="Arial" w:cs="Arial"/>
          <w:b/>
          <w:bCs/>
          <w:color w:val="333333"/>
          <w:sz w:val="24"/>
          <w:szCs w:val="24"/>
          <w:lang w:eastAsia="nb-NO"/>
        </w:rPr>
      </w:pPr>
    </w:p>
    <w:p w14:paraId="5E0B46DA" w14:textId="77777777" w:rsidR="00156702" w:rsidRDefault="00156702" w:rsidP="00156702">
      <w:pPr>
        <w:pStyle w:val="Listeavsnitt"/>
        <w:shd w:val="clear" w:color="auto" w:fill="FFFFFF"/>
        <w:spacing w:after="300" w:line="240" w:lineRule="auto"/>
        <w:ind w:left="360"/>
        <w:rPr>
          <w:rFonts w:ascii="Arial" w:eastAsia="Times New Roman" w:hAnsi="Arial" w:cs="Arial"/>
          <w:color w:val="333333"/>
          <w:sz w:val="24"/>
          <w:szCs w:val="24"/>
          <w:lang w:eastAsia="nb-NO"/>
        </w:rPr>
      </w:pPr>
    </w:p>
    <w:p w14:paraId="5E0B46DB" w14:textId="77777777" w:rsidR="00156702" w:rsidRDefault="00156702" w:rsidP="00156702">
      <w:pPr>
        <w:pStyle w:val="Listeavsnitt"/>
        <w:shd w:val="clear" w:color="auto" w:fill="FFFFFF"/>
        <w:spacing w:after="300" w:line="240" w:lineRule="auto"/>
        <w:ind w:left="360"/>
        <w:rPr>
          <w:rFonts w:ascii="Arial" w:eastAsia="Times New Roman" w:hAnsi="Arial" w:cs="Arial"/>
          <w:color w:val="333333"/>
          <w:sz w:val="24"/>
          <w:szCs w:val="24"/>
          <w:lang w:eastAsia="nb-NO"/>
        </w:rPr>
      </w:pPr>
    </w:p>
    <w:p w14:paraId="5E0B46DC" w14:textId="77777777" w:rsidR="00860B00" w:rsidRPr="00860B00" w:rsidRDefault="00156702"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Lokaliteter/hjelpemidler</w:t>
      </w:r>
      <w:r w:rsidR="00860B00">
        <w:rPr>
          <w:rFonts w:ascii="Arial" w:eastAsia="Times New Roman" w:hAnsi="Arial" w:cs="Arial"/>
          <w:b/>
          <w:bCs/>
          <w:color w:val="333333"/>
          <w:sz w:val="24"/>
          <w:szCs w:val="24"/>
          <w:lang w:eastAsia="nb-NO"/>
        </w:rPr>
        <w:br/>
      </w:r>
      <w:r w:rsidR="00860B00" w:rsidRPr="00860B00">
        <w:rPr>
          <w:rFonts w:ascii="Arial" w:eastAsia="Times New Roman" w:hAnsi="Arial" w:cs="Arial"/>
          <w:color w:val="333333"/>
          <w:sz w:val="24"/>
          <w:szCs w:val="24"/>
          <w:lang w:eastAsia="nb-NO"/>
        </w:rPr>
        <w:t xml:space="preserve">Normassasje </w:t>
      </w:r>
      <w:r w:rsidR="0017540E">
        <w:rPr>
          <w:rFonts w:ascii="Arial" w:eastAsia="Times New Roman" w:hAnsi="Arial" w:cs="Arial"/>
          <w:color w:val="333333"/>
          <w:sz w:val="24"/>
          <w:szCs w:val="24"/>
          <w:lang w:eastAsia="nb-NO"/>
        </w:rPr>
        <w:t xml:space="preserve">ettårig </w:t>
      </w:r>
      <w:r w:rsidR="00860B00" w:rsidRPr="00860B00">
        <w:rPr>
          <w:rFonts w:ascii="Arial" w:eastAsia="Times New Roman" w:hAnsi="Arial" w:cs="Arial"/>
          <w:color w:val="333333"/>
          <w:sz w:val="24"/>
          <w:szCs w:val="24"/>
          <w:lang w:eastAsia="nb-NO"/>
        </w:rPr>
        <w:t>Grunnutdanning holdes på følgende steder:</w:t>
      </w:r>
    </w:p>
    <w:p w14:paraId="5E0B46DD" w14:textId="77777777" w:rsidR="00860B00" w:rsidRPr="00860B00" w:rsidRDefault="00860B00" w:rsidP="001817CF">
      <w:pPr>
        <w:pStyle w:val="Listeavsnitt"/>
        <w:numPr>
          <w:ilvl w:val="1"/>
          <w:numId w:val="21"/>
        </w:numPr>
        <w:shd w:val="clear" w:color="auto" w:fill="FFFFFF"/>
        <w:spacing w:after="300" w:line="240" w:lineRule="auto"/>
        <w:rPr>
          <w:rFonts w:ascii="Arial" w:eastAsia="Times New Roman" w:hAnsi="Arial" w:cs="Arial"/>
          <w:color w:val="333333"/>
          <w:sz w:val="24"/>
          <w:szCs w:val="24"/>
          <w:lang w:eastAsia="nb-NO"/>
        </w:rPr>
      </w:pPr>
      <w:proofErr w:type="gramStart"/>
      <w:r w:rsidRPr="00860B00">
        <w:rPr>
          <w:rFonts w:ascii="Arial" w:eastAsia="Times New Roman" w:hAnsi="Arial" w:cs="Arial"/>
          <w:color w:val="333333"/>
          <w:sz w:val="24"/>
          <w:szCs w:val="24"/>
          <w:lang w:eastAsia="nb-NO"/>
        </w:rPr>
        <w:t>Tvedestrand:</w:t>
      </w:r>
      <w:r>
        <w:rPr>
          <w:rFonts w:ascii="Arial" w:eastAsia="Times New Roman" w:hAnsi="Arial" w:cs="Arial"/>
          <w:color w:val="333333"/>
          <w:sz w:val="24"/>
          <w:szCs w:val="24"/>
          <w:lang w:eastAsia="nb-NO"/>
        </w:rPr>
        <w:t>Birgittatun</w:t>
      </w:r>
      <w:proofErr w:type="gramEnd"/>
      <w:r>
        <w:rPr>
          <w:rFonts w:ascii="Arial" w:eastAsia="Times New Roman" w:hAnsi="Arial" w:cs="Arial"/>
          <w:color w:val="333333"/>
          <w:sz w:val="24"/>
          <w:szCs w:val="24"/>
          <w:lang w:eastAsia="nb-NO"/>
        </w:rPr>
        <w:t>,</w:t>
      </w:r>
      <w:r>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Skjerkholtveien 104</w:t>
      </w:r>
    </w:p>
    <w:p w14:paraId="5E0B46DE" w14:textId="77777777" w:rsidR="00860B00" w:rsidRDefault="00860B00" w:rsidP="001817CF">
      <w:pPr>
        <w:pStyle w:val="Listeavsnitt"/>
        <w:numPr>
          <w:ilvl w:val="1"/>
          <w:numId w:val="21"/>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Oslo:</w:t>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 xml:space="preserve">Haraldsheim, Haraldsheimveien 4 </w:t>
      </w:r>
    </w:p>
    <w:p w14:paraId="5E0B46DF" w14:textId="77777777" w:rsidR="00860B00" w:rsidRPr="00860B00" w:rsidRDefault="00860B00" w:rsidP="001817CF">
      <w:pPr>
        <w:pStyle w:val="Listeavsnitt"/>
        <w:numPr>
          <w:ilvl w:val="1"/>
          <w:numId w:val="21"/>
        </w:numPr>
        <w:shd w:val="clear" w:color="auto" w:fill="FFFFFF"/>
        <w:spacing w:after="300" w:line="240" w:lineRule="auto"/>
        <w:rPr>
          <w:rFonts w:ascii="Arial" w:eastAsia="Times New Roman" w:hAnsi="Arial" w:cs="Arial"/>
          <w:color w:val="333333"/>
          <w:sz w:val="24"/>
          <w:szCs w:val="24"/>
          <w:lang w:eastAsia="nb-NO"/>
        </w:rPr>
      </w:pPr>
      <w:proofErr w:type="gramStart"/>
      <w:r w:rsidRPr="00860B00">
        <w:rPr>
          <w:rFonts w:ascii="Arial" w:eastAsia="Times New Roman" w:hAnsi="Arial" w:cs="Arial"/>
          <w:color w:val="333333"/>
          <w:sz w:val="24"/>
          <w:szCs w:val="24"/>
          <w:lang w:eastAsia="nb-NO"/>
        </w:rPr>
        <w:t xml:space="preserve">Stavanger:  </w:t>
      </w:r>
      <w:r>
        <w:rPr>
          <w:rFonts w:ascii="Arial" w:eastAsia="Times New Roman" w:hAnsi="Arial" w:cs="Arial"/>
          <w:color w:val="333333"/>
          <w:sz w:val="24"/>
          <w:szCs w:val="24"/>
          <w:lang w:eastAsia="nb-NO"/>
        </w:rPr>
        <w:tab/>
      </w:r>
      <w:proofErr w:type="gramEnd"/>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 xml:space="preserve">Sola Helsefarm, Stangelandsvegen 60     </w:t>
      </w:r>
    </w:p>
    <w:p w14:paraId="5E0B46E0" w14:textId="77777777" w:rsidR="00860B00" w:rsidRPr="000156DF" w:rsidRDefault="00860B00" w:rsidP="001817CF">
      <w:pPr>
        <w:pStyle w:val="Listeavsnitt"/>
        <w:numPr>
          <w:ilvl w:val="1"/>
          <w:numId w:val="21"/>
        </w:numPr>
        <w:shd w:val="clear" w:color="auto" w:fill="FFFFFF"/>
        <w:spacing w:after="300" w:line="240" w:lineRule="auto"/>
        <w:rPr>
          <w:rFonts w:ascii="Arial" w:eastAsia="Times New Roman" w:hAnsi="Arial" w:cs="Arial"/>
          <w:color w:val="333333"/>
          <w:sz w:val="24"/>
          <w:szCs w:val="24"/>
          <w:lang w:val="nn-NO" w:eastAsia="nb-NO"/>
        </w:rPr>
      </w:pPr>
      <w:r w:rsidRPr="000156DF">
        <w:rPr>
          <w:rFonts w:ascii="Arial" w:eastAsia="Times New Roman" w:hAnsi="Arial" w:cs="Arial"/>
          <w:color w:val="333333"/>
          <w:sz w:val="24"/>
          <w:szCs w:val="24"/>
          <w:lang w:val="nn-NO" w:eastAsia="nb-NO"/>
        </w:rPr>
        <w:t>Trondheim:</w:t>
      </w:r>
      <w:r w:rsidRPr="000156DF">
        <w:rPr>
          <w:rFonts w:ascii="Arial" w:eastAsia="Times New Roman" w:hAnsi="Arial" w:cs="Arial"/>
          <w:color w:val="333333"/>
          <w:sz w:val="24"/>
          <w:szCs w:val="24"/>
          <w:lang w:val="nn-NO" w:eastAsia="nb-NO"/>
        </w:rPr>
        <w:tab/>
      </w:r>
      <w:r w:rsidRPr="000156DF">
        <w:rPr>
          <w:rFonts w:ascii="Arial" w:eastAsia="Times New Roman" w:hAnsi="Arial" w:cs="Arial"/>
          <w:color w:val="333333"/>
          <w:sz w:val="24"/>
          <w:szCs w:val="24"/>
          <w:lang w:val="nn-NO" w:eastAsia="nb-NO"/>
        </w:rPr>
        <w:tab/>
      </w:r>
      <w:r w:rsidRPr="000156DF">
        <w:rPr>
          <w:rFonts w:ascii="Arial" w:eastAsia="Times New Roman" w:hAnsi="Arial" w:cs="Arial"/>
          <w:color w:val="333333"/>
          <w:sz w:val="24"/>
          <w:szCs w:val="24"/>
          <w:lang w:val="nn-NO" w:eastAsia="nb-NO"/>
        </w:rPr>
        <w:tab/>
        <w:t xml:space="preserve">Den Gode Fe, Søbstadvn 3, Heimdal </w:t>
      </w:r>
    </w:p>
    <w:p w14:paraId="5E0B46E1" w14:textId="5F6552AC" w:rsidR="00860B00" w:rsidRPr="00860B00" w:rsidRDefault="00860B00" w:rsidP="001817CF">
      <w:pPr>
        <w:pStyle w:val="Listeavsnitt"/>
        <w:numPr>
          <w:ilvl w:val="1"/>
          <w:numId w:val="21"/>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 xml:space="preserve">Bergen: </w:t>
      </w:r>
      <w:r w:rsidRPr="00860B00">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00727890">
        <w:rPr>
          <w:rFonts w:ascii="Arial" w:eastAsia="Times New Roman" w:hAnsi="Arial" w:cs="Arial"/>
          <w:color w:val="333333"/>
          <w:sz w:val="24"/>
          <w:szCs w:val="24"/>
          <w:lang w:eastAsia="nb-NO"/>
        </w:rPr>
        <w:t>Living Yoga på Bønes, Bergen</w:t>
      </w:r>
    </w:p>
    <w:p w14:paraId="5E0B46E2" w14:textId="77777777" w:rsidR="00860B00" w:rsidRPr="00860B00" w:rsidRDefault="00860B00" w:rsidP="00860B00">
      <w:pPr>
        <w:pStyle w:val="Listeavsnitt"/>
        <w:shd w:val="clear" w:color="auto" w:fill="FFFFFF"/>
        <w:spacing w:after="300" w:line="240" w:lineRule="auto"/>
        <w:ind w:left="708"/>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 xml:space="preserve">                             </w:t>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p>
    <w:p w14:paraId="5E0B46E3" w14:textId="77777777" w:rsidR="00860B00" w:rsidRPr="00860B00" w:rsidRDefault="00860B00" w:rsidP="00860B00">
      <w:pPr>
        <w:pStyle w:val="Listeavsnitt"/>
        <w:shd w:val="clear" w:color="auto" w:fill="FFFFFF"/>
        <w:spacing w:after="300" w:line="240" w:lineRule="auto"/>
        <w:ind w:left="708"/>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Normassasje As sørger for massasjeolje, samt servering av kaffe, te og frukt i pausene.</w:t>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tab/>
      </w:r>
      <w:r w:rsidRPr="00860B00">
        <w:rPr>
          <w:rFonts w:ascii="Arial" w:eastAsia="Times New Roman" w:hAnsi="Arial" w:cs="Arial"/>
          <w:color w:val="333333"/>
          <w:sz w:val="24"/>
          <w:szCs w:val="24"/>
          <w:lang w:eastAsia="nb-NO"/>
        </w:rPr>
        <w:br/>
        <w:t xml:space="preserve">Studentene får studieperm, et sett med massasjelaken og 2 flasker massasjeolje ved påmelding. </w:t>
      </w:r>
    </w:p>
    <w:p w14:paraId="5E0B46E4" w14:textId="77777777" w:rsidR="00860B00" w:rsidRDefault="00860B00" w:rsidP="00860B00">
      <w:pPr>
        <w:shd w:val="clear" w:color="auto" w:fill="FFFFFF"/>
        <w:spacing w:after="300" w:line="240" w:lineRule="auto"/>
        <w:rPr>
          <w:rFonts w:ascii="Arial" w:eastAsia="Times New Roman" w:hAnsi="Arial" w:cs="Arial"/>
          <w:b/>
          <w:bCs/>
          <w:color w:val="333333"/>
          <w:sz w:val="24"/>
          <w:szCs w:val="24"/>
          <w:lang w:eastAsia="nb-NO"/>
        </w:rPr>
      </w:pPr>
    </w:p>
    <w:p w14:paraId="5E0B46E5" w14:textId="77777777" w:rsidR="00860B00" w:rsidRDefault="00757033"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 xml:space="preserve"> </w:t>
      </w:r>
      <w:r w:rsidR="00860B00">
        <w:rPr>
          <w:rFonts w:ascii="Arial" w:eastAsia="Times New Roman" w:hAnsi="Arial" w:cs="Arial"/>
          <w:b/>
          <w:bCs/>
          <w:color w:val="333333"/>
          <w:sz w:val="24"/>
          <w:szCs w:val="24"/>
          <w:lang w:eastAsia="nb-NO"/>
        </w:rPr>
        <w:t>Skolestruktur og studentrepresentasjon</w:t>
      </w:r>
    </w:p>
    <w:p w14:paraId="5E0B46E6" w14:textId="77777777" w:rsidR="00860B00" w:rsidRPr="00860B00" w:rsidRDefault="00860B00" w:rsidP="001817CF">
      <w:pPr>
        <w:pStyle w:val="Listeavsnitt"/>
        <w:numPr>
          <w:ilvl w:val="0"/>
          <w:numId w:val="23"/>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 xml:space="preserve">Skolen styres av daglig leder for Normassasje As, i samarbeid med selskapets styre. </w:t>
      </w:r>
    </w:p>
    <w:p w14:paraId="5E0B46E7" w14:textId="77777777" w:rsidR="00860B00" w:rsidRPr="00860B00" w:rsidRDefault="00860B00" w:rsidP="001817CF">
      <w:pPr>
        <w:pStyle w:val="Listeavsnitt"/>
        <w:numPr>
          <w:ilvl w:val="1"/>
          <w:numId w:val="19"/>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 xml:space="preserve">Studentene velger en studentrepresentant som deltar i særlige avgjørelser. </w:t>
      </w:r>
    </w:p>
    <w:p w14:paraId="5E0B46E8" w14:textId="77777777" w:rsidR="00860B00" w:rsidRPr="00860B00" w:rsidRDefault="00860B00" w:rsidP="001817CF">
      <w:pPr>
        <w:pStyle w:val="Listeavsnitt"/>
        <w:numPr>
          <w:ilvl w:val="1"/>
          <w:numId w:val="19"/>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 xml:space="preserve">Eleven plikter å varsle dersom noe oppleves uriktig eller dårlig fungerende. </w:t>
      </w:r>
    </w:p>
    <w:p w14:paraId="5E0B46E9" w14:textId="77777777" w:rsidR="00860B00" w:rsidRDefault="00860B00" w:rsidP="00925A56">
      <w:pPr>
        <w:pStyle w:val="Listeavsnitt"/>
        <w:numPr>
          <w:ilvl w:val="1"/>
          <w:numId w:val="19"/>
        </w:numPr>
        <w:shd w:val="clear" w:color="auto" w:fill="FFFFFF"/>
        <w:spacing w:after="300" w:line="240" w:lineRule="auto"/>
        <w:rPr>
          <w:rFonts w:ascii="Arial" w:eastAsia="Times New Roman" w:hAnsi="Arial" w:cs="Arial"/>
          <w:color w:val="333333"/>
          <w:sz w:val="24"/>
          <w:szCs w:val="24"/>
          <w:lang w:eastAsia="nb-NO"/>
        </w:rPr>
      </w:pPr>
      <w:r w:rsidRPr="00860B00">
        <w:rPr>
          <w:rFonts w:ascii="Arial" w:eastAsia="Times New Roman" w:hAnsi="Arial" w:cs="Arial"/>
          <w:color w:val="333333"/>
          <w:sz w:val="24"/>
          <w:szCs w:val="24"/>
          <w:lang w:eastAsia="nb-NO"/>
        </w:rPr>
        <w:t>Normassasje As har systemer for løpende kvalitetssikring av all undervisning.</w:t>
      </w:r>
    </w:p>
    <w:p w14:paraId="5E0B46EA" w14:textId="77777777" w:rsidR="00925A56" w:rsidRPr="00925A56" w:rsidRDefault="00925A56" w:rsidP="00925A56">
      <w:pPr>
        <w:pStyle w:val="Listeavsnitt"/>
        <w:shd w:val="clear" w:color="auto" w:fill="FFFFFF"/>
        <w:spacing w:after="300" w:line="240" w:lineRule="auto"/>
        <w:ind w:left="1428"/>
        <w:rPr>
          <w:rFonts w:ascii="Arial" w:eastAsia="Times New Roman" w:hAnsi="Arial" w:cs="Arial"/>
          <w:color w:val="333333"/>
          <w:sz w:val="24"/>
          <w:szCs w:val="24"/>
          <w:lang w:eastAsia="nb-NO"/>
        </w:rPr>
      </w:pPr>
    </w:p>
    <w:p w14:paraId="5E0B46EB" w14:textId="77777777" w:rsidR="00860B00" w:rsidRDefault="00757033"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 xml:space="preserve"> </w:t>
      </w:r>
      <w:r w:rsidR="006C531B">
        <w:rPr>
          <w:rFonts w:ascii="Arial" w:eastAsia="Times New Roman" w:hAnsi="Arial" w:cs="Arial"/>
          <w:b/>
          <w:bCs/>
          <w:color w:val="333333"/>
          <w:sz w:val="24"/>
          <w:szCs w:val="24"/>
          <w:lang w:eastAsia="nb-NO"/>
        </w:rPr>
        <w:t>Studiekontrakt</w:t>
      </w:r>
    </w:p>
    <w:p w14:paraId="5E0B46EC" w14:textId="77777777" w:rsidR="006C531B" w:rsidRPr="006C531B" w:rsidRDefault="006C531B" w:rsidP="001817CF">
      <w:pPr>
        <w:pStyle w:val="Listeavsnitt"/>
        <w:numPr>
          <w:ilvl w:val="1"/>
          <w:numId w:val="29"/>
        </w:numPr>
        <w:shd w:val="clear" w:color="auto" w:fill="FFFFFF"/>
        <w:spacing w:after="300" w:line="240" w:lineRule="auto"/>
        <w:rPr>
          <w:rFonts w:ascii="Arial" w:eastAsia="Times New Roman" w:hAnsi="Arial" w:cs="Arial"/>
          <w:color w:val="333333"/>
          <w:sz w:val="24"/>
          <w:szCs w:val="24"/>
          <w:lang w:eastAsia="nb-NO"/>
        </w:rPr>
      </w:pPr>
      <w:r w:rsidRPr="006C531B">
        <w:rPr>
          <w:rFonts w:ascii="Arial" w:eastAsia="Times New Roman" w:hAnsi="Arial" w:cs="Arial"/>
          <w:color w:val="333333"/>
          <w:sz w:val="24"/>
          <w:szCs w:val="24"/>
          <w:lang w:eastAsia="nb-NO"/>
        </w:rPr>
        <w:lastRenderedPageBreak/>
        <w:t xml:space="preserve">For å bli tatt opp til Normassasje </w:t>
      </w:r>
      <w:r w:rsidR="00957DB9">
        <w:rPr>
          <w:rFonts w:ascii="Arial" w:eastAsia="Times New Roman" w:hAnsi="Arial" w:cs="Arial"/>
          <w:color w:val="333333"/>
          <w:sz w:val="24"/>
          <w:szCs w:val="24"/>
          <w:lang w:eastAsia="nb-NO"/>
        </w:rPr>
        <w:t xml:space="preserve">ettårig </w:t>
      </w:r>
      <w:r w:rsidRPr="006C531B">
        <w:rPr>
          <w:rFonts w:ascii="Arial" w:eastAsia="Times New Roman" w:hAnsi="Arial" w:cs="Arial"/>
          <w:color w:val="333333"/>
          <w:sz w:val="24"/>
          <w:szCs w:val="24"/>
          <w:lang w:eastAsia="nb-NO"/>
        </w:rPr>
        <w:t>Grunnutdanning, må studenten være kjent med og ha undertegnet betalingsvilkårene.</w:t>
      </w:r>
      <w:r w:rsidR="00F466D7">
        <w:rPr>
          <w:rFonts w:ascii="Arial" w:eastAsia="Times New Roman" w:hAnsi="Arial" w:cs="Arial"/>
          <w:color w:val="333333"/>
          <w:sz w:val="24"/>
          <w:szCs w:val="24"/>
          <w:lang w:eastAsia="nb-NO"/>
        </w:rPr>
        <w:tab/>
      </w:r>
      <w:r w:rsidR="00F466D7">
        <w:rPr>
          <w:rFonts w:ascii="Arial" w:eastAsia="Times New Roman" w:hAnsi="Arial" w:cs="Arial"/>
          <w:color w:val="333333"/>
          <w:sz w:val="24"/>
          <w:szCs w:val="24"/>
          <w:lang w:eastAsia="nb-NO"/>
        </w:rPr>
        <w:tab/>
      </w:r>
      <w:r w:rsidR="00F466D7">
        <w:rPr>
          <w:rFonts w:ascii="Arial" w:eastAsia="Times New Roman" w:hAnsi="Arial" w:cs="Arial"/>
          <w:color w:val="333333"/>
          <w:sz w:val="24"/>
          <w:szCs w:val="24"/>
          <w:lang w:eastAsia="nb-NO"/>
        </w:rPr>
        <w:tab/>
      </w:r>
    </w:p>
    <w:p w14:paraId="5E0B46ED" w14:textId="77777777" w:rsidR="006C531B" w:rsidRPr="006C531B" w:rsidRDefault="006C531B" w:rsidP="001817CF">
      <w:pPr>
        <w:pStyle w:val="Listeavsnitt"/>
        <w:numPr>
          <w:ilvl w:val="1"/>
          <w:numId w:val="29"/>
        </w:numPr>
        <w:shd w:val="clear" w:color="auto" w:fill="FFFFFF"/>
        <w:spacing w:after="300" w:line="240" w:lineRule="auto"/>
        <w:rPr>
          <w:rFonts w:ascii="Arial" w:eastAsia="Times New Roman" w:hAnsi="Arial" w:cs="Arial"/>
          <w:color w:val="333333"/>
          <w:sz w:val="24"/>
          <w:szCs w:val="24"/>
          <w:lang w:eastAsia="nb-NO"/>
        </w:rPr>
      </w:pPr>
      <w:r w:rsidRPr="006C531B">
        <w:rPr>
          <w:rFonts w:ascii="Arial" w:eastAsia="Times New Roman" w:hAnsi="Arial" w:cs="Arial"/>
          <w:color w:val="333333"/>
          <w:sz w:val="24"/>
          <w:szCs w:val="24"/>
          <w:lang w:eastAsia="nb-NO"/>
        </w:rPr>
        <w:t xml:space="preserve">For å bli tatt opp til Normassasje Videreutdanning, må studiekontrakt undertegnes. </w:t>
      </w:r>
      <w:r w:rsidRPr="006C531B">
        <w:rPr>
          <w:rFonts w:ascii="Arial" w:eastAsia="Times New Roman" w:hAnsi="Arial" w:cs="Arial"/>
          <w:color w:val="333333"/>
          <w:sz w:val="24"/>
          <w:szCs w:val="24"/>
          <w:lang w:eastAsia="nb-NO"/>
        </w:rPr>
        <w:br/>
        <w:t>Se eget skriv.</w:t>
      </w:r>
    </w:p>
    <w:p w14:paraId="5E0B46EE" w14:textId="77777777" w:rsidR="006C531B" w:rsidRPr="006C531B" w:rsidRDefault="006C531B" w:rsidP="006C531B">
      <w:pPr>
        <w:pStyle w:val="Listeavsnitt"/>
        <w:shd w:val="clear" w:color="auto" w:fill="FFFFFF"/>
        <w:spacing w:after="300" w:line="240" w:lineRule="auto"/>
        <w:rPr>
          <w:rFonts w:ascii="Arial" w:eastAsia="Times New Roman" w:hAnsi="Arial" w:cs="Arial"/>
          <w:b/>
          <w:bCs/>
          <w:color w:val="333333"/>
          <w:sz w:val="24"/>
          <w:szCs w:val="24"/>
          <w:lang w:eastAsia="nb-NO"/>
        </w:rPr>
      </w:pPr>
      <w:r w:rsidRPr="006C531B">
        <w:rPr>
          <w:rFonts w:ascii="Arial" w:eastAsia="Times New Roman" w:hAnsi="Arial" w:cs="Arial"/>
          <w:color w:val="333333"/>
          <w:sz w:val="24"/>
          <w:szCs w:val="24"/>
          <w:lang w:eastAsia="nb-NO"/>
        </w:rPr>
        <w:br/>
      </w:r>
    </w:p>
    <w:p w14:paraId="5E0B46EF" w14:textId="77777777" w:rsidR="006C531B" w:rsidRDefault="00925A56"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 xml:space="preserve"> </w:t>
      </w:r>
      <w:r w:rsidR="006C531B">
        <w:rPr>
          <w:rFonts w:ascii="Arial" w:eastAsia="Times New Roman" w:hAnsi="Arial" w:cs="Arial"/>
          <w:b/>
          <w:bCs/>
          <w:color w:val="333333"/>
          <w:sz w:val="24"/>
          <w:szCs w:val="24"/>
          <w:lang w:eastAsia="nb-NO"/>
        </w:rPr>
        <w:t>Skolereglement</w:t>
      </w:r>
    </w:p>
    <w:p w14:paraId="5E0B46F0" w14:textId="77777777" w:rsidR="006C531B" w:rsidRPr="006C531B" w:rsidRDefault="006C531B" w:rsidP="006C531B">
      <w:pPr>
        <w:pStyle w:val="Listeavsnitt"/>
        <w:shd w:val="clear" w:color="auto" w:fill="FFFFFF"/>
        <w:spacing w:after="300" w:line="240" w:lineRule="auto"/>
        <w:rPr>
          <w:rFonts w:ascii="Arial" w:eastAsia="Times New Roman" w:hAnsi="Arial" w:cs="Arial"/>
          <w:bCs/>
          <w:color w:val="333333"/>
          <w:sz w:val="24"/>
          <w:szCs w:val="24"/>
          <w:lang w:eastAsia="nb-NO"/>
        </w:rPr>
      </w:pPr>
      <w:r>
        <w:rPr>
          <w:rFonts w:ascii="Arial" w:eastAsia="Times New Roman" w:hAnsi="Arial" w:cs="Arial"/>
          <w:b/>
          <w:bCs/>
          <w:color w:val="333333"/>
          <w:sz w:val="24"/>
          <w:szCs w:val="24"/>
          <w:lang w:eastAsia="nb-NO"/>
        </w:rPr>
        <w:t xml:space="preserve">  </w:t>
      </w:r>
      <w:r w:rsidRPr="006C531B">
        <w:rPr>
          <w:rFonts w:ascii="Arial" w:eastAsia="Times New Roman" w:hAnsi="Arial" w:cs="Arial"/>
          <w:bCs/>
          <w:color w:val="333333"/>
          <w:sz w:val="24"/>
          <w:szCs w:val="24"/>
          <w:lang w:eastAsia="nb-NO"/>
        </w:rPr>
        <w:t>Se eget skri</w:t>
      </w:r>
      <w:r>
        <w:rPr>
          <w:rFonts w:ascii="Arial" w:eastAsia="Times New Roman" w:hAnsi="Arial" w:cs="Arial"/>
          <w:bCs/>
          <w:color w:val="333333"/>
          <w:sz w:val="24"/>
          <w:szCs w:val="24"/>
          <w:lang w:eastAsia="nb-NO"/>
        </w:rPr>
        <w:t>v.</w:t>
      </w:r>
    </w:p>
    <w:p w14:paraId="5E0B46F1" w14:textId="77777777" w:rsidR="00860B00" w:rsidRDefault="00860B00" w:rsidP="006C531B">
      <w:pPr>
        <w:shd w:val="clear" w:color="auto" w:fill="FFFFFF"/>
        <w:spacing w:after="300" w:line="240" w:lineRule="auto"/>
        <w:ind w:left="708"/>
        <w:rPr>
          <w:rFonts w:ascii="Arial" w:eastAsia="Times New Roman" w:hAnsi="Arial" w:cs="Arial"/>
          <w:b/>
          <w:bCs/>
          <w:color w:val="333333"/>
          <w:sz w:val="24"/>
          <w:szCs w:val="24"/>
          <w:lang w:eastAsia="nb-NO"/>
        </w:rPr>
      </w:pPr>
    </w:p>
    <w:p w14:paraId="5E0B46F2" w14:textId="77777777" w:rsidR="006C531B" w:rsidRDefault="00925A56"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 xml:space="preserve"> </w:t>
      </w:r>
      <w:r w:rsidR="006C531B">
        <w:rPr>
          <w:rFonts w:ascii="Arial" w:eastAsia="Times New Roman" w:hAnsi="Arial" w:cs="Arial"/>
          <w:b/>
          <w:bCs/>
          <w:color w:val="333333"/>
          <w:sz w:val="24"/>
          <w:szCs w:val="24"/>
          <w:lang w:eastAsia="nb-NO"/>
        </w:rPr>
        <w:t>Timefordeling og fagemner</w:t>
      </w:r>
      <w:r w:rsidR="00C92E21">
        <w:rPr>
          <w:rFonts w:ascii="Arial" w:eastAsia="Times New Roman" w:hAnsi="Arial" w:cs="Arial"/>
          <w:b/>
          <w:bCs/>
          <w:color w:val="333333"/>
          <w:sz w:val="24"/>
          <w:szCs w:val="24"/>
          <w:lang w:eastAsia="nb-NO"/>
        </w:rPr>
        <w:t xml:space="preserve">  </w:t>
      </w:r>
    </w:p>
    <w:p w14:paraId="5E0B46F3" w14:textId="77777777" w:rsidR="002B2291" w:rsidRDefault="002B2291" w:rsidP="001817CF">
      <w:pPr>
        <w:pStyle w:val="Listeavsnitt"/>
        <w:numPr>
          <w:ilvl w:val="0"/>
          <w:numId w:val="24"/>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Normassasje</w:t>
      </w:r>
      <w:r w:rsidR="001C3FA6">
        <w:rPr>
          <w:rFonts w:ascii="Arial" w:eastAsia="Times New Roman" w:hAnsi="Arial" w:cs="Arial"/>
          <w:color w:val="333333"/>
          <w:sz w:val="24"/>
          <w:szCs w:val="24"/>
          <w:lang w:eastAsia="nb-NO"/>
        </w:rPr>
        <w:t xml:space="preserve"> ettårig</w:t>
      </w:r>
      <w:r>
        <w:rPr>
          <w:rFonts w:ascii="Arial" w:eastAsia="Times New Roman" w:hAnsi="Arial" w:cs="Arial"/>
          <w:color w:val="333333"/>
          <w:sz w:val="24"/>
          <w:szCs w:val="24"/>
          <w:lang w:eastAsia="nb-NO"/>
        </w:rPr>
        <w:t xml:space="preserve"> </w:t>
      </w:r>
      <w:proofErr w:type="gramStart"/>
      <w:r>
        <w:rPr>
          <w:rFonts w:ascii="Arial" w:eastAsia="Times New Roman" w:hAnsi="Arial" w:cs="Arial"/>
          <w:color w:val="333333"/>
          <w:sz w:val="24"/>
          <w:szCs w:val="24"/>
          <w:lang w:eastAsia="nb-NO"/>
        </w:rPr>
        <w:t>Grunnutdanning:  6</w:t>
      </w:r>
      <w:proofErr w:type="gramEnd"/>
      <w:r>
        <w:rPr>
          <w:rFonts w:ascii="Arial" w:eastAsia="Times New Roman" w:hAnsi="Arial" w:cs="Arial"/>
          <w:color w:val="333333"/>
          <w:sz w:val="24"/>
          <w:szCs w:val="24"/>
          <w:lang w:eastAsia="nb-NO"/>
        </w:rPr>
        <w:t xml:space="preserve"> helgekurs i løpet av et år:  Modul 1-6.</w:t>
      </w:r>
    </w:p>
    <w:p w14:paraId="5E0B46F4" w14:textId="77777777" w:rsidR="002B2291" w:rsidRDefault="002B2291" w:rsidP="001817CF">
      <w:pPr>
        <w:pStyle w:val="Listeavsnitt"/>
        <w:numPr>
          <w:ilvl w:val="0"/>
          <w:numId w:val="24"/>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Normassasje Videreutdanning holdes ved femdagersbolker på Birgittatun tre ganger pr. år.</w:t>
      </w:r>
    </w:p>
    <w:p w14:paraId="5E0B46F5" w14:textId="77777777" w:rsidR="002B2291" w:rsidRPr="002B2291" w:rsidRDefault="002B2291" w:rsidP="001817CF">
      <w:pPr>
        <w:pStyle w:val="Listeavsnitt"/>
        <w:numPr>
          <w:ilvl w:val="0"/>
          <w:numId w:val="24"/>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Videregående massasjefag:</w:t>
      </w:r>
    </w:p>
    <w:p w14:paraId="5E0B46F6" w14:textId="77777777" w:rsidR="002B2291" w:rsidRDefault="002B2291"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sidRPr="002B2291">
        <w:rPr>
          <w:rFonts w:ascii="Arial" w:eastAsia="Times New Roman" w:hAnsi="Arial" w:cs="Arial"/>
          <w:color w:val="333333"/>
          <w:sz w:val="24"/>
          <w:szCs w:val="24"/>
          <w:lang w:eastAsia="nb-NO"/>
        </w:rPr>
        <w:t>Terapeutisk berøring</w:t>
      </w:r>
    </w:p>
    <w:p w14:paraId="719ADC67" w14:textId="77777777" w:rsidR="009E534F" w:rsidRDefault="002B2291" w:rsidP="009E534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Psykiske strømmer</w:t>
      </w:r>
      <w:r w:rsidR="009E534F" w:rsidRPr="009E534F">
        <w:rPr>
          <w:rFonts w:ascii="Arial" w:eastAsia="Times New Roman" w:hAnsi="Arial" w:cs="Arial"/>
          <w:color w:val="333333"/>
          <w:sz w:val="24"/>
          <w:szCs w:val="24"/>
          <w:lang w:eastAsia="nb-NO"/>
        </w:rPr>
        <w:t xml:space="preserve"> </w:t>
      </w:r>
    </w:p>
    <w:p w14:paraId="5E0B46F7" w14:textId="48F8D3B4" w:rsidR="002B2291" w:rsidRPr="009E534F" w:rsidRDefault="009E534F" w:rsidP="009E534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Manuell lymfedrenasje</w:t>
      </w:r>
    </w:p>
    <w:p w14:paraId="5E0B46F8" w14:textId="575E7CB4" w:rsidR="002B2291" w:rsidRDefault="002B2291"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Anatomi: Muskler og k</w:t>
      </w:r>
      <w:r w:rsidR="00B74D5F">
        <w:rPr>
          <w:rFonts w:ascii="Arial" w:eastAsia="Times New Roman" w:hAnsi="Arial" w:cs="Arial"/>
          <w:color w:val="333333"/>
          <w:sz w:val="24"/>
          <w:szCs w:val="24"/>
          <w:lang w:eastAsia="nb-NO"/>
        </w:rPr>
        <w:t>n</w:t>
      </w:r>
      <w:r>
        <w:rPr>
          <w:rFonts w:ascii="Arial" w:eastAsia="Times New Roman" w:hAnsi="Arial" w:cs="Arial"/>
          <w:color w:val="333333"/>
          <w:sz w:val="24"/>
          <w:szCs w:val="24"/>
          <w:lang w:eastAsia="nb-NO"/>
        </w:rPr>
        <w:t>okler</w:t>
      </w:r>
    </w:p>
    <w:p w14:paraId="186DDCB4" w14:textId="77777777" w:rsidR="009E534F" w:rsidRDefault="009E534F"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Dyptgående muskelterapi</w:t>
      </w:r>
      <w:r>
        <w:rPr>
          <w:rFonts w:ascii="Arial" w:eastAsia="Times New Roman" w:hAnsi="Arial" w:cs="Arial"/>
          <w:color w:val="333333"/>
          <w:sz w:val="24"/>
          <w:szCs w:val="24"/>
          <w:lang w:eastAsia="nb-NO"/>
        </w:rPr>
        <w:t xml:space="preserve"> </w:t>
      </w:r>
    </w:p>
    <w:p w14:paraId="5E0B46FA" w14:textId="3E0EC313" w:rsidR="002B2291" w:rsidRPr="009E534F" w:rsidRDefault="002B2291" w:rsidP="009E534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Meridianer og 5-elementsloven</w:t>
      </w:r>
    </w:p>
    <w:p w14:paraId="5E0B46FC" w14:textId="77777777" w:rsidR="002B2291" w:rsidRDefault="002B2291"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Yin Yoga</w:t>
      </w:r>
    </w:p>
    <w:p w14:paraId="5E0B46FD" w14:textId="77777777" w:rsidR="002B2291" w:rsidRDefault="002B2291"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Massasje og pust</w:t>
      </w:r>
    </w:p>
    <w:p w14:paraId="5E0B46FE" w14:textId="77777777" w:rsidR="002B2291" w:rsidRPr="002B2291" w:rsidRDefault="002B2291" w:rsidP="001817CF">
      <w:pPr>
        <w:pStyle w:val="Listeavsnitt"/>
        <w:numPr>
          <w:ilvl w:val="0"/>
          <w:numId w:val="25"/>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Massasje i f</w:t>
      </w:r>
      <w:r w:rsidR="003A6ED5">
        <w:rPr>
          <w:rFonts w:ascii="Arial" w:eastAsia="Times New Roman" w:hAnsi="Arial" w:cs="Arial"/>
          <w:color w:val="333333"/>
          <w:sz w:val="24"/>
          <w:szCs w:val="24"/>
          <w:lang w:eastAsia="nb-NO"/>
        </w:rPr>
        <w:t>ire</w:t>
      </w:r>
      <w:r>
        <w:rPr>
          <w:rFonts w:ascii="Arial" w:eastAsia="Times New Roman" w:hAnsi="Arial" w:cs="Arial"/>
          <w:color w:val="333333"/>
          <w:sz w:val="24"/>
          <w:szCs w:val="24"/>
          <w:lang w:eastAsia="nb-NO"/>
        </w:rPr>
        <w:t xml:space="preserve"> nivå</w:t>
      </w:r>
    </w:p>
    <w:p w14:paraId="5E0B46FF" w14:textId="77777777" w:rsidR="002B2291" w:rsidRPr="002B2291" w:rsidRDefault="002B2291" w:rsidP="002B2291">
      <w:pPr>
        <w:pStyle w:val="Listeavsnitt"/>
        <w:shd w:val="clear" w:color="auto" w:fill="FFFFFF"/>
        <w:spacing w:after="300" w:line="240" w:lineRule="auto"/>
        <w:ind w:left="2136"/>
        <w:rPr>
          <w:rFonts w:ascii="Arial" w:eastAsia="Times New Roman" w:hAnsi="Arial" w:cs="Arial"/>
          <w:color w:val="333333"/>
          <w:sz w:val="24"/>
          <w:szCs w:val="24"/>
          <w:lang w:eastAsia="nb-NO"/>
        </w:rPr>
      </w:pPr>
      <w:r w:rsidRPr="002B2291">
        <w:rPr>
          <w:rFonts w:ascii="Arial" w:eastAsia="Times New Roman" w:hAnsi="Arial" w:cs="Arial"/>
          <w:color w:val="333333"/>
          <w:sz w:val="24"/>
          <w:szCs w:val="24"/>
          <w:lang w:eastAsia="nb-NO"/>
        </w:rPr>
        <w:br/>
      </w:r>
    </w:p>
    <w:p w14:paraId="5E0B4700" w14:textId="77777777" w:rsidR="00494FD3" w:rsidRPr="00494FD3" w:rsidRDefault="00494FD3"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Pr>
          <w:rFonts w:ascii="Arial" w:eastAsia="Times New Roman" w:hAnsi="Arial" w:cs="Arial"/>
          <w:b/>
          <w:bCs/>
          <w:color w:val="333333"/>
          <w:sz w:val="24"/>
          <w:szCs w:val="24"/>
          <w:lang w:eastAsia="nb-NO"/>
        </w:rPr>
        <w:t xml:space="preserve">Organisering av studiet  </w:t>
      </w:r>
      <w:r>
        <w:rPr>
          <w:rFonts w:ascii="Arial" w:eastAsia="Times New Roman" w:hAnsi="Arial" w:cs="Arial"/>
          <w:b/>
          <w:bCs/>
          <w:color w:val="333333"/>
          <w:sz w:val="24"/>
          <w:szCs w:val="24"/>
          <w:lang w:eastAsia="nb-NO"/>
        </w:rPr>
        <w:br/>
        <w:t xml:space="preserve">  </w:t>
      </w:r>
      <w:r w:rsidRPr="00494FD3">
        <w:rPr>
          <w:rFonts w:ascii="Arial" w:eastAsia="Times New Roman" w:hAnsi="Arial" w:cs="Arial"/>
          <w:color w:val="333333"/>
          <w:sz w:val="24"/>
          <w:szCs w:val="24"/>
          <w:lang w:eastAsia="nb-NO"/>
        </w:rPr>
        <w:t xml:space="preserve">1.år: </w:t>
      </w:r>
      <w:r w:rsidRPr="00494FD3">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00D12E24">
        <w:rPr>
          <w:rFonts w:ascii="Arial" w:eastAsia="Times New Roman" w:hAnsi="Arial" w:cs="Arial"/>
          <w:color w:val="333333"/>
          <w:sz w:val="24"/>
          <w:szCs w:val="24"/>
          <w:lang w:eastAsia="nb-NO"/>
        </w:rPr>
        <w:tab/>
      </w:r>
      <w:r w:rsidRPr="00494FD3">
        <w:rPr>
          <w:rFonts w:ascii="Arial" w:eastAsia="Times New Roman" w:hAnsi="Arial" w:cs="Arial"/>
          <w:color w:val="333333"/>
          <w:sz w:val="24"/>
          <w:szCs w:val="24"/>
          <w:lang w:eastAsia="nb-NO"/>
        </w:rPr>
        <w:t xml:space="preserve">Normassasje </w:t>
      </w:r>
      <w:r w:rsidR="00D12E24">
        <w:rPr>
          <w:rFonts w:ascii="Arial" w:eastAsia="Times New Roman" w:hAnsi="Arial" w:cs="Arial"/>
          <w:color w:val="333333"/>
          <w:sz w:val="24"/>
          <w:szCs w:val="24"/>
          <w:lang w:eastAsia="nb-NO"/>
        </w:rPr>
        <w:t xml:space="preserve">ettårig </w:t>
      </w:r>
      <w:r w:rsidRPr="00494FD3">
        <w:rPr>
          <w:rFonts w:ascii="Arial" w:eastAsia="Times New Roman" w:hAnsi="Arial" w:cs="Arial"/>
          <w:color w:val="333333"/>
          <w:sz w:val="24"/>
          <w:szCs w:val="24"/>
          <w:lang w:eastAsia="nb-NO"/>
        </w:rPr>
        <w:t xml:space="preserve">Grunnutdanning. </w:t>
      </w:r>
      <w:r>
        <w:rPr>
          <w:rFonts w:ascii="Arial" w:eastAsia="Times New Roman" w:hAnsi="Arial" w:cs="Arial"/>
          <w:color w:val="333333"/>
          <w:sz w:val="24"/>
          <w:szCs w:val="24"/>
          <w:lang w:eastAsia="nb-NO"/>
        </w:rPr>
        <w:br/>
        <w:t xml:space="preserve">         </w:t>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t xml:space="preserve">Undervisningen holdes flere </w:t>
      </w:r>
      <w:r w:rsidRPr="00494FD3">
        <w:rPr>
          <w:rFonts w:ascii="Arial" w:eastAsia="Times New Roman" w:hAnsi="Arial" w:cs="Arial"/>
          <w:color w:val="333333"/>
          <w:sz w:val="24"/>
          <w:szCs w:val="24"/>
          <w:lang w:eastAsia="nb-NO"/>
        </w:rPr>
        <w:t xml:space="preserve">steder i landet.  </w:t>
      </w:r>
      <w:r>
        <w:rPr>
          <w:rFonts w:ascii="Arial" w:eastAsia="Times New Roman" w:hAnsi="Arial" w:cs="Arial"/>
          <w:color w:val="333333"/>
          <w:sz w:val="24"/>
          <w:szCs w:val="24"/>
          <w:lang w:eastAsia="nb-NO"/>
        </w:rPr>
        <w:br/>
        <w:t xml:space="preserve">  </w:t>
      </w:r>
      <w:r w:rsidRPr="00494FD3">
        <w:rPr>
          <w:rFonts w:ascii="Arial" w:eastAsia="Times New Roman" w:hAnsi="Arial" w:cs="Arial"/>
          <w:color w:val="333333"/>
          <w:sz w:val="24"/>
          <w:szCs w:val="24"/>
          <w:lang w:eastAsia="nb-NO"/>
        </w:rPr>
        <w:t>2.år eller senere:</w:t>
      </w:r>
      <w:r w:rsidRPr="00494FD3">
        <w:rPr>
          <w:rFonts w:ascii="Arial" w:eastAsia="Times New Roman" w:hAnsi="Arial" w:cs="Arial"/>
          <w:color w:val="333333"/>
          <w:sz w:val="24"/>
          <w:szCs w:val="24"/>
          <w:lang w:eastAsia="nb-NO"/>
        </w:rPr>
        <w:tab/>
        <w:t xml:space="preserve">Opptak til Normassasje Videreutdanning. </w:t>
      </w:r>
      <w:r>
        <w:rPr>
          <w:rFonts w:ascii="Arial" w:eastAsia="Times New Roman" w:hAnsi="Arial" w:cs="Arial"/>
          <w:color w:val="333333"/>
          <w:sz w:val="24"/>
          <w:szCs w:val="24"/>
          <w:lang w:eastAsia="nb-NO"/>
        </w:rPr>
        <w:br/>
        <w:t xml:space="preserve">                  </w:t>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Pr="00494FD3">
        <w:rPr>
          <w:rFonts w:ascii="Arial" w:eastAsia="Times New Roman" w:hAnsi="Arial" w:cs="Arial"/>
          <w:color w:val="333333"/>
          <w:sz w:val="24"/>
          <w:szCs w:val="24"/>
          <w:lang w:eastAsia="nb-NO"/>
        </w:rPr>
        <w:t xml:space="preserve">Undervisningen foregår i klasserom.  </w:t>
      </w:r>
      <w:r w:rsidRPr="00494FD3">
        <w:rPr>
          <w:rFonts w:ascii="Arial" w:eastAsia="Times New Roman" w:hAnsi="Arial" w:cs="Arial"/>
          <w:color w:val="333333"/>
          <w:sz w:val="24"/>
          <w:szCs w:val="24"/>
          <w:lang w:eastAsia="nb-NO"/>
        </w:rPr>
        <w:br/>
      </w:r>
      <w:r>
        <w:rPr>
          <w:rFonts w:ascii="Arial" w:eastAsia="Times New Roman" w:hAnsi="Arial" w:cs="Arial"/>
          <w:color w:val="333333"/>
          <w:sz w:val="24"/>
          <w:szCs w:val="24"/>
          <w:lang w:eastAsia="nb-NO"/>
        </w:rPr>
        <w:t xml:space="preserve">        </w:t>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tab/>
      </w:r>
      <w:r w:rsidRPr="00494FD3">
        <w:rPr>
          <w:rFonts w:ascii="Arial" w:eastAsia="Times New Roman" w:hAnsi="Arial" w:cs="Arial"/>
          <w:color w:val="333333"/>
          <w:sz w:val="24"/>
          <w:szCs w:val="24"/>
          <w:lang w:eastAsia="nb-NO"/>
        </w:rPr>
        <w:t>Sted: Birgittatun i Tvedestrand.</w:t>
      </w:r>
      <w:r w:rsidRPr="00494FD3">
        <w:rPr>
          <w:rFonts w:ascii="Arial" w:eastAsia="Times New Roman" w:hAnsi="Arial" w:cs="Arial"/>
          <w:color w:val="333333"/>
          <w:sz w:val="24"/>
          <w:szCs w:val="24"/>
          <w:lang w:eastAsia="nb-NO"/>
        </w:rPr>
        <w:tab/>
      </w:r>
      <w:r>
        <w:rPr>
          <w:rFonts w:ascii="Arial" w:eastAsia="Times New Roman" w:hAnsi="Arial" w:cs="Arial"/>
          <w:color w:val="333333"/>
          <w:sz w:val="24"/>
          <w:szCs w:val="24"/>
          <w:lang w:eastAsia="nb-NO"/>
        </w:rPr>
        <w:br/>
        <w:t xml:space="preserve">  </w:t>
      </w:r>
      <w:r w:rsidRPr="00494FD3">
        <w:rPr>
          <w:rFonts w:ascii="Arial" w:eastAsia="Times New Roman" w:hAnsi="Arial" w:cs="Arial"/>
          <w:color w:val="333333"/>
          <w:sz w:val="24"/>
          <w:szCs w:val="24"/>
          <w:lang w:eastAsia="nb-NO"/>
        </w:rPr>
        <w:t>Studenten sørger selv for å ta de nødvendige tilleggsfag:</w:t>
      </w:r>
    </w:p>
    <w:p w14:paraId="5E0B4701" w14:textId="77777777" w:rsidR="00494FD3" w:rsidRPr="00494FD3" w:rsidRDefault="001E4829" w:rsidP="001817CF">
      <w:pPr>
        <w:pStyle w:val="Listeavsnitt"/>
        <w:numPr>
          <w:ilvl w:val="0"/>
          <w:numId w:val="26"/>
        </w:numPr>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Generelle fag VEKS-</w:t>
      </w:r>
      <w:proofErr w:type="gramStart"/>
      <w:r>
        <w:rPr>
          <w:rFonts w:ascii="Arial" w:eastAsia="Times New Roman" w:hAnsi="Arial" w:cs="Arial"/>
          <w:color w:val="333333"/>
          <w:sz w:val="24"/>
          <w:szCs w:val="24"/>
          <w:lang w:eastAsia="nb-NO"/>
        </w:rPr>
        <w:t>fag:  Vitenskapsteori</w:t>
      </w:r>
      <w:proofErr w:type="gramEnd"/>
      <w:r>
        <w:rPr>
          <w:rFonts w:ascii="Arial" w:eastAsia="Times New Roman" w:hAnsi="Arial" w:cs="Arial"/>
          <w:color w:val="333333"/>
          <w:sz w:val="24"/>
          <w:szCs w:val="24"/>
          <w:lang w:eastAsia="nb-NO"/>
        </w:rPr>
        <w:t>, Etikk, Kommunikasjon, Samfunnslære.</w:t>
      </w:r>
    </w:p>
    <w:p w14:paraId="5E0B4702" w14:textId="77777777" w:rsidR="00494FD3" w:rsidRDefault="001E4829" w:rsidP="001817CF">
      <w:pPr>
        <w:pStyle w:val="Listeavsnitt"/>
        <w:numPr>
          <w:ilvl w:val="0"/>
          <w:numId w:val="26"/>
        </w:numPr>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Naturmedisinske grunnfag</w:t>
      </w:r>
    </w:p>
    <w:p w14:paraId="5E0B4703" w14:textId="77777777" w:rsidR="00494FD3" w:rsidRPr="001E4829" w:rsidRDefault="001E4829" w:rsidP="001817CF">
      <w:pPr>
        <w:pStyle w:val="Listeavsnitt"/>
        <w:numPr>
          <w:ilvl w:val="0"/>
          <w:numId w:val="26"/>
        </w:numPr>
        <w:rPr>
          <w:rFonts w:ascii="Arial" w:eastAsia="Times New Roman" w:hAnsi="Arial" w:cs="Arial"/>
          <w:color w:val="333333"/>
          <w:sz w:val="24"/>
          <w:szCs w:val="24"/>
          <w:lang w:eastAsia="nb-NO"/>
        </w:rPr>
      </w:pPr>
      <w:r w:rsidRPr="001E4829">
        <w:rPr>
          <w:rFonts w:ascii="Arial" w:eastAsia="Times New Roman" w:hAnsi="Arial" w:cs="Arial"/>
          <w:color w:val="333333"/>
          <w:sz w:val="24"/>
          <w:szCs w:val="24"/>
          <w:lang w:eastAsia="nb-NO"/>
        </w:rPr>
        <w:t>Grunnmedisinske fag (Anatomi, fysiologi, patologi, psykiatri) 300 undervisningstimer eller tilsvarende 30 studiepoeng i høgskolesystemet.</w:t>
      </w:r>
    </w:p>
    <w:p w14:paraId="5E0B4704" w14:textId="77777777" w:rsidR="00570DA9" w:rsidRDefault="001E4829" w:rsidP="0086313A">
      <w:pPr>
        <w:shd w:val="clear" w:color="auto" w:fill="FFFFFF"/>
        <w:spacing w:after="300" w:line="240" w:lineRule="auto"/>
        <w:ind w:firstLine="708"/>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   </w:t>
      </w:r>
      <w:r w:rsidR="00494FD3" w:rsidRPr="001E4829">
        <w:rPr>
          <w:rFonts w:ascii="Arial" w:eastAsia="Times New Roman" w:hAnsi="Arial" w:cs="Arial"/>
          <w:color w:val="333333"/>
          <w:sz w:val="24"/>
          <w:szCs w:val="24"/>
          <w:lang w:eastAsia="nb-NO"/>
        </w:rPr>
        <w:t xml:space="preserve">Anbefalt </w:t>
      </w:r>
      <w:proofErr w:type="gramStart"/>
      <w:r w:rsidR="00494FD3" w:rsidRPr="001E4829">
        <w:rPr>
          <w:rFonts w:ascii="Arial" w:eastAsia="Times New Roman" w:hAnsi="Arial" w:cs="Arial"/>
          <w:color w:val="333333"/>
          <w:sz w:val="24"/>
          <w:szCs w:val="24"/>
          <w:lang w:eastAsia="nb-NO"/>
        </w:rPr>
        <w:t>skole:  Sirius</w:t>
      </w:r>
      <w:proofErr w:type="gramEnd"/>
      <w:r w:rsidR="00494FD3" w:rsidRPr="001E4829">
        <w:rPr>
          <w:rFonts w:ascii="Arial" w:eastAsia="Times New Roman" w:hAnsi="Arial" w:cs="Arial"/>
          <w:color w:val="333333"/>
          <w:sz w:val="24"/>
          <w:szCs w:val="24"/>
          <w:lang w:eastAsia="nb-NO"/>
        </w:rPr>
        <w:t xml:space="preserve"> Naturterapeutisk Skole.</w:t>
      </w:r>
    </w:p>
    <w:p w14:paraId="5E0B4705" w14:textId="77777777" w:rsid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6" w14:textId="77777777" w:rsid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7" w14:textId="77777777" w:rsid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8" w14:textId="77777777" w:rsid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9" w14:textId="77777777" w:rsid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A" w14:textId="77777777" w:rsidR="0086313A" w:rsidRPr="0086313A" w:rsidRDefault="0086313A" w:rsidP="0086313A">
      <w:pPr>
        <w:shd w:val="clear" w:color="auto" w:fill="FFFFFF"/>
        <w:spacing w:after="300" w:line="240" w:lineRule="auto"/>
        <w:ind w:firstLine="708"/>
        <w:rPr>
          <w:rFonts w:ascii="Arial" w:eastAsia="Times New Roman" w:hAnsi="Arial" w:cs="Arial"/>
          <w:color w:val="333333"/>
          <w:sz w:val="24"/>
          <w:szCs w:val="24"/>
          <w:lang w:eastAsia="nb-NO"/>
        </w:rPr>
      </w:pPr>
    </w:p>
    <w:p w14:paraId="5E0B470B" w14:textId="77777777" w:rsidR="00156702" w:rsidRPr="00570DA9" w:rsidRDefault="00570DA9"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sidRPr="00570DA9">
        <w:rPr>
          <w:rFonts w:ascii="Arial" w:eastAsia="Times New Roman" w:hAnsi="Arial" w:cs="Arial"/>
          <w:b/>
          <w:bCs/>
          <w:color w:val="333333"/>
          <w:sz w:val="24"/>
          <w:szCs w:val="24"/>
          <w:lang w:eastAsia="nb-NO"/>
        </w:rPr>
        <w:t>Oversikt over hver undervisningsbolk/helg og studielengde</w:t>
      </w:r>
    </w:p>
    <w:p w14:paraId="5E0B470C" w14:textId="77777777" w:rsidR="00447B0E" w:rsidRPr="005354F2" w:rsidRDefault="00570DA9" w:rsidP="001817CF">
      <w:pPr>
        <w:pStyle w:val="Listeavsnitt"/>
        <w:numPr>
          <w:ilvl w:val="0"/>
          <w:numId w:val="27"/>
        </w:numPr>
        <w:shd w:val="clear" w:color="auto" w:fill="FFFFFF"/>
        <w:spacing w:after="300" w:line="240" w:lineRule="auto"/>
        <w:rPr>
          <w:rFonts w:ascii="Bahnschrift Condensed" w:eastAsia="Times New Roman" w:hAnsi="Bahnschrift Condensed" w:cs="Arial"/>
          <w:color w:val="333333"/>
          <w:sz w:val="20"/>
          <w:szCs w:val="20"/>
          <w:lang w:eastAsia="nb-NO"/>
        </w:rPr>
      </w:pPr>
      <w:r w:rsidRPr="00570DA9">
        <w:rPr>
          <w:rFonts w:ascii="Arial" w:eastAsia="Times New Roman" w:hAnsi="Arial" w:cs="Arial"/>
          <w:color w:val="333333"/>
          <w:sz w:val="24"/>
          <w:szCs w:val="24"/>
          <w:lang w:eastAsia="nb-NO"/>
        </w:rPr>
        <w:t xml:space="preserve">Normassasje </w:t>
      </w:r>
      <w:r w:rsidR="001A69BE">
        <w:rPr>
          <w:rFonts w:ascii="Arial" w:eastAsia="Times New Roman" w:hAnsi="Arial" w:cs="Arial"/>
          <w:color w:val="333333"/>
          <w:sz w:val="24"/>
          <w:szCs w:val="24"/>
          <w:lang w:eastAsia="nb-NO"/>
        </w:rPr>
        <w:t xml:space="preserve">ettårig </w:t>
      </w:r>
      <w:r w:rsidRPr="00570DA9">
        <w:rPr>
          <w:rFonts w:ascii="Arial" w:eastAsia="Times New Roman" w:hAnsi="Arial" w:cs="Arial"/>
          <w:color w:val="333333"/>
          <w:sz w:val="24"/>
          <w:szCs w:val="24"/>
          <w:lang w:eastAsia="nb-NO"/>
        </w:rPr>
        <w:t xml:space="preserve">Grunnutdanning: Studiet begynner når betalingsvilkårene er undertegnet, og minst en tredjedel av studieavgiften innbetalt.  Studiet begynner med hjemmestudium og fordypningsoppgave.  Deretter følger 6 Moduler med undervisning.  Hver modul varer 20 timer i løpet av en helg.  Modulene fordeles jevnt utover tre kvart år. </w:t>
      </w:r>
      <w:r w:rsidR="00447B0E">
        <w:rPr>
          <w:rFonts w:ascii="Arial" w:eastAsia="Times New Roman" w:hAnsi="Arial" w:cs="Arial"/>
          <w:color w:val="333333"/>
          <w:sz w:val="24"/>
          <w:szCs w:val="24"/>
          <w:lang w:eastAsia="nb-NO"/>
        </w:rPr>
        <w:tab/>
      </w:r>
    </w:p>
    <w:p w14:paraId="5E0B470D" w14:textId="77777777" w:rsidR="00790B0A" w:rsidRDefault="00570DA9" w:rsidP="00447B0E">
      <w:pPr>
        <w:pStyle w:val="Listeavsnitt"/>
        <w:shd w:val="clear" w:color="auto" w:fill="FFFFFF"/>
        <w:spacing w:after="300" w:line="240" w:lineRule="auto"/>
        <w:ind w:left="1440"/>
        <w:rPr>
          <w:rFonts w:ascii="Arial" w:eastAsia="Times New Roman" w:hAnsi="Arial" w:cs="Arial"/>
          <w:color w:val="333333"/>
          <w:sz w:val="24"/>
          <w:szCs w:val="24"/>
          <w:lang w:eastAsia="nb-NO"/>
        </w:rPr>
      </w:pPr>
      <w:r w:rsidRPr="00570DA9">
        <w:rPr>
          <w:rFonts w:ascii="Arial" w:eastAsia="Times New Roman" w:hAnsi="Arial" w:cs="Arial"/>
          <w:color w:val="333333"/>
          <w:sz w:val="24"/>
          <w:szCs w:val="24"/>
          <w:lang w:eastAsia="nb-NO"/>
        </w:rPr>
        <w:t>Mellom hver modul skal studenten utføre praksis.</w:t>
      </w:r>
      <w:r w:rsidRPr="00570DA9">
        <w:rPr>
          <w:rFonts w:ascii="Arial" w:eastAsia="Times New Roman" w:hAnsi="Arial" w:cs="Arial"/>
          <w:color w:val="333333"/>
          <w:sz w:val="24"/>
          <w:szCs w:val="24"/>
          <w:lang w:eastAsia="nb-NO"/>
        </w:rPr>
        <w:br/>
        <w:t>Normassasje</w:t>
      </w:r>
      <w:r w:rsidR="001A69BE">
        <w:rPr>
          <w:rFonts w:ascii="Arial" w:eastAsia="Times New Roman" w:hAnsi="Arial" w:cs="Arial"/>
          <w:color w:val="333333"/>
          <w:sz w:val="24"/>
          <w:szCs w:val="24"/>
          <w:lang w:eastAsia="nb-NO"/>
        </w:rPr>
        <w:t xml:space="preserve"> ettårig </w:t>
      </w:r>
      <w:r w:rsidRPr="00570DA9">
        <w:rPr>
          <w:rFonts w:ascii="Arial" w:eastAsia="Times New Roman" w:hAnsi="Arial" w:cs="Arial"/>
          <w:color w:val="333333"/>
          <w:sz w:val="24"/>
          <w:szCs w:val="24"/>
          <w:lang w:eastAsia="nb-NO"/>
        </w:rPr>
        <w:t>Grunnutdanning krever 95% frammøte.  Dersom studenten er forhindret fra å møte til fastsatt tid, kan studenten følge en tilsvarende modul med en annen gruppe til annet tid og sted dersom</w:t>
      </w:r>
      <w:r w:rsidR="0086313A">
        <w:rPr>
          <w:rFonts w:ascii="Arial" w:eastAsia="Times New Roman" w:hAnsi="Arial" w:cs="Arial"/>
          <w:color w:val="333333"/>
          <w:sz w:val="24"/>
          <w:szCs w:val="24"/>
          <w:lang w:eastAsia="nb-NO"/>
        </w:rPr>
        <w:t xml:space="preserve"> </w:t>
      </w:r>
      <w:r w:rsidRPr="00570DA9">
        <w:rPr>
          <w:rFonts w:ascii="Arial" w:eastAsia="Times New Roman" w:hAnsi="Arial" w:cs="Arial"/>
          <w:color w:val="333333"/>
          <w:sz w:val="24"/>
          <w:szCs w:val="24"/>
          <w:lang w:eastAsia="nb-NO"/>
        </w:rPr>
        <w:t>dette er mulig, uten å betale ekstra deltakeravgift. Modul 2 må alltid komme foran Modul 3 – 6. Ellers kan rekkefølgen byttes om.</w:t>
      </w:r>
    </w:p>
    <w:p w14:paraId="5E0B470E" w14:textId="77777777" w:rsidR="00790B0A" w:rsidRDefault="00790B0A" w:rsidP="001817CF">
      <w:pPr>
        <w:pStyle w:val="Listeavsnitt"/>
        <w:numPr>
          <w:ilvl w:val="0"/>
          <w:numId w:val="27"/>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 xml:space="preserve">Etter fullført Normassasje </w:t>
      </w:r>
      <w:r w:rsidR="00E8510D">
        <w:rPr>
          <w:rFonts w:ascii="Arial" w:eastAsia="Times New Roman" w:hAnsi="Arial" w:cs="Arial"/>
          <w:color w:val="333333"/>
          <w:sz w:val="24"/>
          <w:szCs w:val="24"/>
          <w:lang w:eastAsia="nb-NO"/>
        </w:rPr>
        <w:t xml:space="preserve">ettårig </w:t>
      </w:r>
      <w:r>
        <w:rPr>
          <w:rFonts w:ascii="Arial" w:eastAsia="Times New Roman" w:hAnsi="Arial" w:cs="Arial"/>
          <w:color w:val="333333"/>
          <w:sz w:val="24"/>
          <w:szCs w:val="24"/>
          <w:lang w:eastAsia="nb-NO"/>
        </w:rPr>
        <w:t>Grunnutdanning, kan studenten søke opptak til Normassasje Videreutdanning.</w:t>
      </w:r>
    </w:p>
    <w:p w14:paraId="5E0B470F" w14:textId="77777777" w:rsidR="006005A9" w:rsidRPr="006005A9" w:rsidRDefault="00790B0A" w:rsidP="001817CF">
      <w:pPr>
        <w:pStyle w:val="Listeavsnitt"/>
        <w:numPr>
          <w:ilvl w:val="0"/>
          <w:numId w:val="27"/>
        </w:numPr>
        <w:shd w:val="clear" w:color="auto" w:fill="FFFFFF"/>
        <w:spacing w:after="0" w:line="240" w:lineRule="auto"/>
        <w:rPr>
          <w:rFonts w:ascii="Raleway" w:eastAsia="Times New Roman" w:hAnsi="Raleway" w:cs="Times New Roman"/>
          <w:color w:val="333333"/>
          <w:sz w:val="30"/>
          <w:szCs w:val="30"/>
          <w:lang w:eastAsia="nb-NO"/>
        </w:rPr>
      </w:pPr>
      <w:r>
        <w:rPr>
          <w:rFonts w:ascii="Arial" w:eastAsia="Times New Roman" w:hAnsi="Arial" w:cs="Arial"/>
          <w:color w:val="333333"/>
          <w:sz w:val="24"/>
          <w:szCs w:val="24"/>
          <w:lang w:eastAsia="nb-NO"/>
        </w:rPr>
        <w:t xml:space="preserve">Normassasje </w:t>
      </w:r>
      <w:r w:rsidR="001817CF">
        <w:rPr>
          <w:rFonts w:ascii="Arial" w:eastAsia="Times New Roman" w:hAnsi="Arial" w:cs="Arial"/>
          <w:color w:val="333333"/>
          <w:sz w:val="24"/>
          <w:szCs w:val="24"/>
          <w:lang w:eastAsia="nb-NO"/>
        </w:rPr>
        <w:t>V</w:t>
      </w:r>
      <w:r>
        <w:rPr>
          <w:rFonts w:ascii="Arial" w:eastAsia="Times New Roman" w:hAnsi="Arial" w:cs="Arial"/>
          <w:color w:val="333333"/>
          <w:sz w:val="24"/>
          <w:szCs w:val="24"/>
          <w:lang w:eastAsia="nb-NO"/>
        </w:rPr>
        <w:t>idereutdanning foregår i 9 uker a 5 dager</w:t>
      </w:r>
      <w:r w:rsidR="006210C1">
        <w:rPr>
          <w:rFonts w:ascii="Arial" w:eastAsia="Times New Roman" w:hAnsi="Arial" w:cs="Arial"/>
          <w:color w:val="333333"/>
          <w:sz w:val="24"/>
          <w:szCs w:val="24"/>
          <w:lang w:eastAsia="nb-NO"/>
        </w:rPr>
        <w:t xml:space="preserve"> på Birgittatun i Tvedestrand, i alminnelighet tre ganger pr. år.  Dersom studenten følger en annen rekkefølge enn den som er oppsatt, må likevel «</w:t>
      </w:r>
      <w:proofErr w:type="gramStart"/>
      <w:r w:rsidR="006210C1">
        <w:rPr>
          <w:rFonts w:ascii="Arial" w:eastAsia="Times New Roman" w:hAnsi="Arial" w:cs="Arial"/>
          <w:color w:val="333333"/>
          <w:sz w:val="24"/>
          <w:szCs w:val="24"/>
          <w:lang w:eastAsia="nb-NO"/>
        </w:rPr>
        <w:t>Anatomi:  Muskler</w:t>
      </w:r>
      <w:proofErr w:type="gramEnd"/>
      <w:r w:rsidR="006210C1">
        <w:rPr>
          <w:rFonts w:ascii="Arial" w:eastAsia="Times New Roman" w:hAnsi="Arial" w:cs="Arial"/>
          <w:color w:val="333333"/>
          <w:sz w:val="24"/>
          <w:szCs w:val="24"/>
          <w:lang w:eastAsia="nb-NO"/>
        </w:rPr>
        <w:t xml:space="preserve"> og knokler» kommer foran «Meridianer» og «Dyptgående muskelterapi».</w:t>
      </w:r>
    </w:p>
    <w:p w14:paraId="5E0B4710" w14:textId="77777777" w:rsidR="006005A9" w:rsidRDefault="006005A9" w:rsidP="006005A9">
      <w:pPr>
        <w:pStyle w:val="Listeavsnitt"/>
        <w:shd w:val="clear" w:color="auto" w:fill="FFFFFF"/>
        <w:spacing w:after="0" w:line="240" w:lineRule="auto"/>
        <w:ind w:left="1440"/>
        <w:rPr>
          <w:rFonts w:ascii="Arial" w:eastAsia="Times New Roman" w:hAnsi="Arial" w:cs="Arial"/>
          <w:color w:val="333333"/>
          <w:sz w:val="24"/>
          <w:szCs w:val="24"/>
          <w:lang w:eastAsia="nb-NO"/>
        </w:rPr>
      </w:pPr>
    </w:p>
    <w:p w14:paraId="5E0B4711" w14:textId="77777777" w:rsidR="006005A9" w:rsidRPr="006005A9" w:rsidRDefault="006005A9" w:rsidP="006005A9">
      <w:pPr>
        <w:pStyle w:val="Listeavsnitt"/>
        <w:shd w:val="clear" w:color="auto" w:fill="FFFFFF"/>
        <w:spacing w:after="0" w:line="240" w:lineRule="auto"/>
        <w:ind w:left="144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Oversikt Normassasje Videreutdanning:</w:t>
      </w:r>
      <w:r w:rsidRPr="006005A9">
        <w:rPr>
          <w:rFonts w:ascii="Arial" w:eastAsia="Times New Roman" w:hAnsi="Arial" w:cs="Arial"/>
          <w:color w:val="333333"/>
          <w:sz w:val="24"/>
          <w:szCs w:val="24"/>
          <w:lang w:eastAsia="nb-NO"/>
        </w:rPr>
        <w:br/>
      </w:r>
    </w:p>
    <w:tbl>
      <w:tblPr>
        <w:tblStyle w:val="Tabellrutenett"/>
        <w:tblW w:w="9104" w:type="dxa"/>
        <w:tblInd w:w="-34" w:type="dxa"/>
        <w:tblLayout w:type="fixed"/>
        <w:tblLook w:val="04A0" w:firstRow="1" w:lastRow="0" w:firstColumn="1" w:lastColumn="0" w:noHBand="0" w:noVBand="1"/>
      </w:tblPr>
      <w:tblGrid>
        <w:gridCol w:w="1540"/>
        <w:gridCol w:w="2521"/>
        <w:gridCol w:w="2522"/>
        <w:gridCol w:w="2521"/>
      </w:tblGrid>
      <w:tr w:rsidR="006005A9" w:rsidRPr="006005A9" w14:paraId="5E0B471A" w14:textId="77777777" w:rsidTr="0086313A">
        <w:trPr>
          <w:trHeight w:val="1088"/>
        </w:trPr>
        <w:tc>
          <w:tcPr>
            <w:tcW w:w="1540" w:type="dxa"/>
          </w:tcPr>
          <w:p w14:paraId="5E0B4712"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1.år</w:t>
            </w:r>
          </w:p>
          <w:p w14:paraId="5E0B4713"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p>
        </w:tc>
        <w:tc>
          <w:tcPr>
            <w:tcW w:w="2521" w:type="dxa"/>
          </w:tcPr>
          <w:p w14:paraId="5E0B4714"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Terapeutisk berøring</w:t>
            </w:r>
          </w:p>
          <w:p w14:paraId="5E0B4715"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c>
          <w:tcPr>
            <w:tcW w:w="2522" w:type="dxa"/>
          </w:tcPr>
          <w:p w14:paraId="5E0B4716"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Psykiske strømmer:</w:t>
            </w:r>
          </w:p>
          <w:p w14:paraId="5E0B4717"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c>
          <w:tcPr>
            <w:tcW w:w="2521" w:type="dxa"/>
          </w:tcPr>
          <w:p w14:paraId="5E0B4718"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proofErr w:type="gramStart"/>
            <w:r w:rsidRPr="006005A9">
              <w:rPr>
                <w:rFonts w:ascii="Arial" w:eastAsia="Times New Roman" w:hAnsi="Arial" w:cs="Arial"/>
                <w:color w:val="333333"/>
                <w:sz w:val="24"/>
                <w:szCs w:val="24"/>
                <w:lang w:eastAsia="nb-NO"/>
              </w:rPr>
              <w:t>Anatomi:  Muskler</w:t>
            </w:r>
            <w:proofErr w:type="gramEnd"/>
            <w:r w:rsidRPr="006005A9">
              <w:rPr>
                <w:rFonts w:ascii="Arial" w:eastAsia="Times New Roman" w:hAnsi="Arial" w:cs="Arial"/>
                <w:color w:val="333333"/>
                <w:sz w:val="24"/>
                <w:szCs w:val="24"/>
                <w:lang w:eastAsia="nb-NO"/>
              </w:rPr>
              <w:t xml:space="preserve"> og knokler.  </w:t>
            </w:r>
          </w:p>
          <w:p w14:paraId="5E0B4719"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r>
      <w:tr w:rsidR="006005A9" w:rsidRPr="006005A9" w14:paraId="5E0B4723" w14:textId="77777777" w:rsidTr="0086313A">
        <w:trPr>
          <w:trHeight w:val="1088"/>
        </w:trPr>
        <w:tc>
          <w:tcPr>
            <w:tcW w:w="1540" w:type="dxa"/>
          </w:tcPr>
          <w:p w14:paraId="5E0B471B"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2.år</w:t>
            </w:r>
          </w:p>
        </w:tc>
        <w:tc>
          <w:tcPr>
            <w:tcW w:w="2521" w:type="dxa"/>
          </w:tcPr>
          <w:p w14:paraId="5E0B471C"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Meridianer og</w:t>
            </w:r>
          </w:p>
          <w:p w14:paraId="5E0B471D"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 xml:space="preserve">5-elementsloven </w:t>
            </w:r>
          </w:p>
          <w:p w14:paraId="5E0B471E"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c>
          <w:tcPr>
            <w:tcW w:w="2522" w:type="dxa"/>
          </w:tcPr>
          <w:p w14:paraId="5E0B471F"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Dyptgående muskelterapi</w:t>
            </w:r>
          </w:p>
          <w:p w14:paraId="5E0B4720"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c>
          <w:tcPr>
            <w:tcW w:w="2521" w:type="dxa"/>
          </w:tcPr>
          <w:p w14:paraId="5E0B4721"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Manuell lymfedrenasje</w:t>
            </w:r>
          </w:p>
          <w:p w14:paraId="5E0B4722"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4 dager</w:t>
            </w:r>
          </w:p>
        </w:tc>
      </w:tr>
      <w:tr w:rsidR="006005A9" w:rsidRPr="006005A9" w14:paraId="5E0B472A" w14:textId="77777777" w:rsidTr="0086313A">
        <w:trPr>
          <w:trHeight w:val="812"/>
        </w:trPr>
        <w:tc>
          <w:tcPr>
            <w:tcW w:w="1540" w:type="dxa"/>
          </w:tcPr>
          <w:p w14:paraId="5E0B4724"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3.år</w:t>
            </w:r>
          </w:p>
        </w:tc>
        <w:tc>
          <w:tcPr>
            <w:tcW w:w="2521" w:type="dxa"/>
          </w:tcPr>
          <w:p w14:paraId="5E0B4725"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Yin-yoga Klasserom 4 dager</w:t>
            </w:r>
          </w:p>
        </w:tc>
        <w:tc>
          <w:tcPr>
            <w:tcW w:w="2522" w:type="dxa"/>
          </w:tcPr>
          <w:p w14:paraId="5E0B4726"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Massasje og pust</w:t>
            </w:r>
          </w:p>
          <w:p w14:paraId="5E0B4727"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c>
          <w:tcPr>
            <w:tcW w:w="2521" w:type="dxa"/>
          </w:tcPr>
          <w:p w14:paraId="5E0B4728"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 xml:space="preserve">Massasje </w:t>
            </w:r>
            <w:r w:rsidR="003A6ED5">
              <w:rPr>
                <w:rFonts w:ascii="Arial" w:eastAsia="Times New Roman" w:hAnsi="Arial" w:cs="Arial"/>
                <w:color w:val="333333"/>
                <w:sz w:val="24"/>
                <w:szCs w:val="24"/>
                <w:lang w:eastAsia="nb-NO"/>
              </w:rPr>
              <w:t xml:space="preserve">i </w:t>
            </w:r>
            <w:r w:rsidRPr="006005A9">
              <w:rPr>
                <w:rFonts w:ascii="Arial" w:eastAsia="Times New Roman" w:hAnsi="Arial" w:cs="Arial"/>
                <w:color w:val="333333"/>
                <w:sz w:val="24"/>
                <w:szCs w:val="24"/>
                <w:lang w:eastAsia="nb-NO"/>
              </w:rPr>
              <w:t>fire nivå</w:t>
            </w:r>
          </w:p>
          <w:p w14:paraId="5E0B4729"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Klasserom 5 dager</w:t>
            </w:r>
          </w:p>
        </w:tc>
      </w:tr>
      <w:tr w:rsidR="006005A9" w:rsidRPr="006005A9" w14:paraId="5E0B472F" w14:textId="77777777" w:rsidTr="0086313A">
        <w:trPr>
          <w:trHeight w:val="755"/>
        </w:trPr>
        <w:tc>
          <w:tcPr>
            <w:tcW w:w="1540" w:type="dxa"/>
          </w:tcPr>
          <w:p w14:paraId="5E0B472B"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Selvvalgt tidspunkt</w:t>
            </w:r>
          </w:p>
        </w:tc>
        <w:tc>
          <w:tcPr>
            <w:tcW w:w="2521" w:type="dxa"/>
          </w:tcPr>
          <w:p w14:paraId="5E0B472C"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VEKS-fag, 50 timer</w:t>
            </w:r>
          </w:p>
        </w:tc>
        <w:tc>
          <w:tcPr>
            <w:tcW w:w="2522" w:type="dxa"/>
          </w:tcPr>
          <w:p w14:paraId="5E0B472D"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Naturmedisinske grunnfag, 110 timer</w:t>
            </w:r>
          </w:p>
        </w:tc>
        <w:tc>
          <w:tcPr>
            <w:tcW w:w="2521" w:type="dxa"/>
          </w:tcPr>
          <w:p w14:paraId="5E0B472E" w14:textId="77777777" w:rsidR="006005A9" w:rsidRPr="006005A9" w:rsidRDefault="006005A9" w:rsidP="009F0503">
            <w:pPr>
              <w:pStyle w:val="Listeavsnitt"/>
              <w:spacing w:after="300"/>
              <w:ind w:left="0"/>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Grunnmedisinske fag, 300 timer eller 30 studiepoeng</w:t>
            </w:r>
          </w:p>
        </w:tc>
      </w:tr>
    </w:tbl>
    <w:p w14:paraId="5E0B4730" w14:textId="77777777" w:rsidR="0086313A" w:rsidRDefault="006005A9" w:rsidP="0086313A">
      <w:pPr>
        <w:shd w:val="clear" w:color="auto" w:fill="FFFFFF"/>
        <w:tabs>
          <w:tab w:val="right" w:pos="9072"/>
        </w:tabs>
        <w:spacing w:after="300" w:line="240" w:lineRule="auto"/>
        <w:rPr>
          <w:rFonts w:ascii="Arial" w:eastAsia="Times New Roman" w:hAnsi="Arial" w:cs="Arial"/>
          <w:color w:val="333333"/>
          <w:sz w:val="24"/>
          <w:szCs w:val="24"/>
          <w:lang w:eastAsia="nb-NO"/>
        </w:rPr>
      </w:pPr>
      <w:r w:rsidRPr="006005A9">
        <w:rPr>
          <w:rFonts w:ascii="Arial" w:eastAsia="Times New Roman" w:hAnsi="Arial" w:cs="Arial"/>
          <w:color w:val="333333"/>
          <w:sz w:val="24"/>
          <w:szCs w:val="24"/>
          <w:lang w:eastAsia="nb-NO"/>
        </w:rPr>
        <w:t xml:space="preserve">Se også vedlegg </w:t>
      </w:r>
      <w:r>
        <w:rPr>
          <w:rFonts w:ascii="Arial" w:eastAsia="Times New Roman" w:hAnsi="Arial" w:cs="Arial"/>
          <w:color w:val="333333"/>
          <w:sz w:val="24"/>
          <w:szCs w:val="24"/>
          <w:lang w:eastAsia="nb-NO"/>
        </w:rPr>
        <w:t>s</w:t>
      </w:r>
      <w:r w:rsidRPr="006005A9">
        <w:rPr>
          <w:rFonts w:ascii="Arial" w:eastAsia="Times New Roman" w:hAnsi="Arial" w:cs="Arial"/>
          <w:color w:val="333333"/>
          <w:sz w:val="24"/>
          <w:szCs w:val="24"/>
          <w:lang w:eastAsia="nb-NO"/>
        </w:rPr>
        <w:t>tudieplan</w:t>
      </w:r>
      <w:r>
        <w:rPr>
          <w:rFonts w:ascii="Arial" w:eastAsia="Times New Roman" w:hAnsi="Arial" w:cs="Arial"/>
          <w:color w:val="333333"/>
          <w:sz w:val="24"/>
          <w:szCs w:val="24"/>
          <w:lang w:eastAsia="nb-NO"/>
        </w:rPr>
        <w:t xml:space="preserve"> - T</w:t>
      </w:r>
      <w:r w:rsidRPr="006005A9">
        <w:rPr>
          <w:rFonts w:ascii="Arial" w:eastAsia="Times New Roman" w:hAnsi="Arial" w:cs="Arial"/>
          <w:color w:val="333333"/>
          <w:sz w:val="24"/>
          <w:szCs w:val="24"/>
          <w:lang w:eastAsia="nb-NO"/>
        </w:rPr>
        <w:t>imetall.</w:t>
      </w:r>
    </w:p>
    <w:p w14:paraId="5E0B4731" w14:textId="77777777" w:rsidR="0086313A" w:rsidRDefault="0086313A" w:rsidP="0086313A">
      <w:pPr>
        <w:shd w:val="clear" w:color="auto" w:fill="FFFFFF"/>
        <w:tabs>
          <w:tab w:val="right" w:pos="9072"/>
        </w:tabs>
        <w:spacing w:after="300" w:line="240" w:lineRule="auto"/>
        <w:rPr>
          <w:rFonts w:ascii="Arial" w:eastAsia="Times New Roman" w:hAnsi="Arial" w:cs="Arial"/>
          <w:color w:val="333333"/>
          <w:sz w:val="24"/>
          <w:szCs w:val="24"/>
          <w:lang w:eastAsia="nb-NO"/>
        </w:rPr>
      </w:pPr>
    </w:p>
    <w:p w14:paraId="5E0B4732" w14:textId="77777777" w:rsidR="0086313A" w:rsidRDefault="0086313A" w:rsidP="0086313A">
      <w:pPr>
        <w:shd w:val="clear" w:color="auto" w:fill="FFFFFF"/>
        <w:tabs>
          <w:tab w:val="right" w:pos="9072"/>
        </w:tabs>
        <w:spacing w:after="300" w:line="240" w:lineRule="auto"/>
        <w:rPr>
          <w:rFonts w:ascii="Arial" w:eastAsia="Times New Roman" w:hAnsi="Arial" w:cs="Arial"/>
          <w:color w:val="333333"/>
          <w:sz w:val="24"/>
          <w:szCs w:val="24"/>
          <w:lang w:eastAsia="nb-NO"/>
        </w:rPr>
      </w:pPr>
    </w:p>
    <w:p w14:paraId="5E0B4733" w14:textId="77777777" w:rsidR="009920B3" w:rsidRPr="00757033" w:rsidRDefault="009920B3" w:rsidP="00597387">
      <w:pPr>
        <w:pStyle w:val="Listeavsnitt"/>
        <w:numPr>
          <w:ilvl w:val="0"/>
          <w:numId w:val="33"/>
        </w:numPr>
        <w:shd w:val="clear" w:color="auto" w:fill="FFFFFF"/>
        <w:spacing w:after="300" w:line="240" w:lineRule="auto"/>
        <w:rPr>
          <w:rFonts w:ascii="Arial" w:eastAsia="Times New Roman" w:hAnsi="Arial" w:cs="Arial"/>
          <w:b/>
          <w:bCs/>
          <w:color w:val="333333"/>
          <w:sz w:val="24"/>
          <w:szCs w:val="24"/>
          <w:lang w:eastAsia="nb-NO"/>
        </w:rPr>
      </w:pPr>
      <w:r w:rsidRPr="00757033">
        <w:rPr>
          <w:rFonts w:ascii="Arial" w:eastAsia="Times New Roman" w:hAnsi="Arial" w:cs="Arial"/>
          <w:b/>
          <w:bCs/>
          <w:color w:val="333333"/>
          <w:sz w:val="24"/>
          <w:szCs w:val="24"/>
          <w:lang w:eastAsia="nb-NO"/>
        </w:rPr>
        <w:t>Pensum/litteratur</w:t>
      </w:r>
    </w:p>
    <w:p w14:paraId="5E0B4734" w14:textId="77777777" w:rsidR="009920B3" w:rsidRDefault="009920B3" w:rsidP="001817CF">
      <w:pPr>
        <w:pStyle w:val="Listeavsnitt"/>
        <w:numPr>
          <w:ilvl w:val="0"/>
          <w:numId w:val="28"/>
        </w:numPr>
        <w:shd w:val="clear" w:color="auto" w:fill="FFFFFF"/>
        <w:spacing w:after="300" w:line="240" w:lineRule="auto"/>
        <w:rPr>
          <w:rFonts w:ascii="Arial" w:eastAsia="Times New Roman" w:hAnsi="Arial" w:cs="Arial"/>
          <w:color w:val="333333"/>
          <w:sz w:val="24"/>
          <w:szCs w:val="24"/>
          <w:lang w:eastAsia="nb-NO"/>
        </w:rPr>
      </w:pPr>
      <w:r w:rsidRPr="000156DF">
        <w:rPr>
          <w:rFonts w:ascii="Arial" w:eastAsia="Times New Roman" w:hAnsi="Arial" w:cs="Arial"/>
          <w:color w:val="333333"/>
          <w:sz w:val="24"/>
          <w:szCs w:val="24"/>
          <w:lang w:val="nn-NO" w:eastAsia="nb-NO"/>
        </w:rPr>
        <w:t xml:space="preserve">“Menneskekroppen - Fysiologi og anatomi» Olav Sand, Øystein V.Sjaastad, Egil Haug, Jan G. Bjålie.  </w:t>
      </w:r>
      <w:r w:rsidRPr="009920B3">
        <w:rPr>
          <w:rFonts w:ascii="Arial" w:eastAsia="Times New Roman" w:hAnsi="Arial" w:cs="Arial"/>
          <w:color w:val="333333"/>
          <w:sz w:val="24"/>
          <w:szCs w:val="24"/>
          <w:lang w:eastAsia="nb-NO"/>
        </w:rPr>
        <w:t>Gyldendal forlag.</w:t>
      </w:r>
      <w:r w:rsidR="00237B95">
        <w:rPr>
          <w:rFonts w:ascii="Arial" w:eastAsia="Times New Roman" w:hAnsi="Arial" w:cs="Arial"/>
          <w:color w:val="333333"/>
          <w:sz w:val="24"/>
          <w:szCs w:val="24"/>
          <w:lang w:eastAsia="nb-NO"/>
        </w:rPr>
        <w:t xml:space="preserve"> Pensum for tilleggsfag.</w:t>
      </w:r>
    </w:p>
    <w:p w14:paraId="5E0B4735" w14:textId="77777777" w:rsidR="0035290F" w:rsidRDefault="0035290F" w:rsidP="001817CF">
      <w:pPr>
        <w:pStyle w:val="Listeavsnitt"/>
        <w:numPr>
          <w:ilvl w:val="0"/>
          <w:numId w:val="28"/>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«Kinesologi/kroppsafbalancering» av Tamsen/Hovgaard.  Forlaget Kinese</w:t>
      </w:r>
    </w:p>
    <w:p w14:paraId="5E0B4736" w14:textId="77777777" w:rsidR="009920B3" w:rsidRPr="000156DF" w:rsidRDefault="0035290F" w:rsidP="001817CF">
      <w:pPr>
        <w:pStyle w:val="Listeavsnitt"/>
        <w:numPr>
          <w:ilvl w:val="0"/>
          <w:numId w:val="28"/>
        </w:numPr>
        <w:shd w:val="clear" w:color="auto" w:fill="FFFFFF"/>
        <w:spacing w:after="300" w:line="240" w:lineRule="auto"/>
        <w:rPr>
          <w:rFonts w:ascii="Arial" w:eastAsia="Times New Roman" w:hAnsi="Arial" w:cs="Arial"/>
          <w:color w:val="333333"/>
          <w:sz w:val="24"/>
          <w:szCs w:val="24"/>
          <w:lang w:val="nn-NO" w:eastAsia="nb-NO"/>
        </w:rPr>
      </w:pPr>
      <w:r w:rsidRPr="000156DF">
        <w:rPr>
          <w:rFonts w:ascii="Arial" w:eastAsia="Times New Roman" w:hAnsi="Arial" w:cs="Arial"/>
          <w:color w:val="333333"/>
          <w:sz w:val="24"/>
          <w:szCs w:val="24"/>
          <w:lang w:val="nn-NO" w:eastAsia="nb-NO"/>
        </w:rPr>
        <w:t>«Chakraboka» av Inge Ås.  Self-serien.</w:t>
      </w:r>
    </w:p>
    <w:p w14:paraId="5E0B4737" w14:textId="77777777" w:rsidR="009920B3" w:rsidRPr="009920B3" w:rsidRDefault="009920B3" w:rsidP="0035290F">
      <w:pPr>
        <w:shd w:val="clear" w:color="auto" w:fill="FFFFFF"/>
        <w:spacing w:after="300" w:line="240" w:lineRule="auto"/>
        <w:ind w:firstLine="708"/>
        <w:rPr>
          <w:rFonts w:ascii="Arial" w:eastAsia="Times New Roman" w:hAnsi="Arial" w:cs="Arial"/>
          <w:color w:val="333333"/>
          <w:sz w:val="24"/>
          <w:szCs w:val="24"/>
          <w:lang w:eastAsia="nb-NO"/>
        </w:rPr>
      </w:pPr>
      <w:r w:rsidRPr="0086313A">
        <w:rPr>
          <w:rFonts w:ascii="Arial" w:eastAsia="Times New Roman" w:hAnsi="Arial" w:cs="Arial"/>
          <w:color w:val="333333"/>
          <w:sz w:val="24"/>
          <w:szCs w:val="24"/>
          <w:lang w:eastAsia="nb-NO"/>
        </w:rPr>
        <w:t>Tilleggslitteratur</w:t>
      </w:r>
      <w:r w:rsidRPr="009920B3">
        <w:rPr>
          <w:rFonts w:ascii="Arial" w:eastAsia="Times New Roman" w:hAnsi="Arial" w:cs="Arial"/>
          <w:color w:val="333333"/>
          <w:sz w:val="24"/>
          <w:szCs w:val="24"/>
          <w:lang w:eastAsia="nb-NO"/>
        </w:rPr>
        <w:t xml:space="preserve">:  </w:t>
      </w:r>
    </w:p>
    <w:p w14:paraId="5E0B4738" w14:textId="77777777" w:rsidR="009920B3" w:rsidRDefault="009920B3" w:rsidP="001817CF">
      <w:pPr>
        <w:pStyle w:val="Listeavsnitt"/>
        <w:numPr>
          <w:ilvl w:val="0"/>
          <w:numId w:val="30"/>
        </w:numPr>
        <w:shd w:val="clear" w:color="auto" w:fill="FFFFFF"/>
        <w:spacing w:after="300" w:line="240" w:lineRule="auto"/>
        <w:rPr>
          <w:rFonts w:ascii="Arial" w:eastAsia="Times New Roman" w:hAnsi="Arial" w:cs="Arial"/>
          <w:color w:val="333333"/>
          <w:sz w:val="24"/>
          <w:szCs w:val="24"/>
          <w:lang w:eastAsia="nb-NO"/>
        </w:rPr>
      </w:pPr>
      <w:r w:rsidRPr="009920B3">
        <w:rPr>
          <w:rFonts w:ascii="Arial" w:eastAsia="Times New Roman" w:hAnsi="Arial" w:cs="Arial"/>
          <w:color w:val="333333"/>
          <w:sz w:val="24"/>
          <w:szCs w:val="24"/>
          <w:lang w:eastAsia="nb-NO"/>
        </w:rPr>
        <w:t>Utdrag fra “Hands of light” av Barbara Brennan og light» av Barbara Brennan</w:t>
      </w:r>
    </w:p>
    <w:p w14:paraId="5E0B4739" w14:textId="77777777" w:rsidR="004743A0" w:rsidRPr="00237B95" w:rsidRDefault="004743A0" w:rsidP="001817CF">
      <w:pPr>
        <w:pStyle w:val="Listeavsnitt"/>
        <w:numPr>
          <w:ilvl w:val="0"/>
          <w:numId w:val="30"/>
        </w:numPr>
        <w:shd w:val="clear" w:color="auto" w:fill="FFFFFF"/>
        <w:spacing w:after="300" w:line="240" w:lineRule="auto"/>
        <w:rPr>
          <w:rFonts w:ascii="Arial" w:eastAsia="Times New Roman" w:hAnsi="Arial" w:cs="Arial"/>
          <w:color w:val="333333"/>
          <w:sz w:val="24"/>
          <w:szCs w:val="24"/>
          <w:lang w:eastAsia="nb-NO"/>
        </w:rPr>
      </w:pPr>
      <w:r w:rsidRPr="00237B95">
        <w:rPr>
          <w:rFonts w:ascii="Arial" w:eastAsia="Times New Roman" w:hAnsi="Arial" w:cs="Arial"/>
          <w:color w:val="333333"/>
          <w:sz w:val="24"/>
          <w:szCs w:val="24"/>
          <w:lang w:eastAsia="nb-NO"/>
        </w:rPr>
        <w:t xml:space="preserve">«Det usynlige i </w:t>
      </w:r>
      <w:proofErr w:type="gramStart"/>
      <w:r w:rsidRPr="00237B95">
        <w:rPr>
          <w:rFonts w:ascii="Arial" w:eastAsia="Times New Roman" w:hAnsi="Arial" w:cs="Arial"/>
          <w:color w:val="333333"/>
          <w:sz w:val="24"/>
          <w:szCs w:val="24"/>
          <w:lang w:eastAsia="nb-NO"/>
        </w:rPr>
        <w:t>helbredelse»  av</w:t>
      </w:r>
      <w:proofErr w:type="gramEnd"/>
      <w:r w:rsidRPr="00237B95">
        <w:rPr>
          <w:rFonts w:ascii="Arial" w:eastAsia="Times New Roman" w:hAnsi="Arial" w:cs="Arial"/>
          <w:color w:val="333333"/>
          <w:sz w:val="24"/>
          <w:szCs w:val="24"/>
          <w:lang w:eastAsia="nb-NO"/>
        </w:rPr>
        <w:t xml:space="preserve"> Helen Gamborg</w:t>
      </w:r>
      <w:r w:rsidR="00237B95" w:rsidRPr="00237B95">
        <w:rPr>
          <w:rFonts w:ascii="Arial" w:eastAsia="Times New Roman" w:hAnsi="Arial" w:cs="Arial"/>
          <w:color w:val="333333"/>
          <w:sz w:val="24"/>
          <w:szCs w:val="24"/>
          <w:lang w:eastAsia="nb-NO"/>
        </w:rPr>
        <w:t xml:space="preserve">.  </w:t>
      </w:r>
      <w:r w:rsidR="00237B95">
        <w:rPr>
          <w:rFonts w:ascii="Arial" w:eastAsia="Times New Roman" w:hAnsi="Arial" w:cs="Arial"/>
          <w:color w:val="333333"/>
          <w:sz w:val="24"/>
          <w:szCs w:val="24"/>
          <w:lang w:eastAsia="nb-NO"/>
        </w:rPr>
        <w:br/>
      </w:r>
      <w:r w:rsidRPr="00237B95">
        <w:rPr>
          <w:rFonts w:ascii="Arial" w:eastAsia="Times New Roman" w:hAnsi="Arial" w:cs="Arial"/>
          <w:color w:val="333333"/>
          <w:sz w:val="24"/>
          <w:szCs w:val="24"/>
          <w:lang w:eastAsia="nb-NO"/>
        </w:rPr>
        <w:t>«Kroppens Hemmelige Språk» av Inna Segal</w:t>
      </w:r>
    </w:p>
    <w:p w14:paraId="5E0B473A" w14:textId="77777777" w:rsidR="004743A0" w:rsidRDefault="004743A0" w:rsidP="001817CF">
      <w:pPr>
        <w:pStyle w:val="Listeavsnitt"/>
        <w:numPr>
          <w:ilvl w:val="0"/>
          <w:numId w:val="30"/>
        </w:numPr>
        <w:shd w:val="clear" w:color="auto" w:fill="FFFFFF"/>
        <w:spacing w:after="300" w:line="240" w:lineRule="auto"/>
        <w:rPr>
          <w:rFonts w:ascii="Arial" w:eastAsia="Times New Roman" w:hAnsi="Arial" w:cs="Arial"/>
          <w:color w:val="333333"/>
          <w:sz w:val="24"/>
          <w:szCs w:val="24"/>
          <w:lang w:eastAsia="nb-NO"/>
        </w:rPr>
      </w:pPr>
      <w:r>
        <w:rPr>
          <w:rFonts w:ascii="Arial" w:eastAsia="Times New Roman" w:hAnsi="Arial" w:cs="Arial"/>
          <w:color w:val="333333"/>
          <w:sz w:val="24"/>
          <w:szCs w:val="24"/>
          <w:lang w:eastAsia="nb-NO"/>
        </w:rPr>
        <w:t>«Det frigjørende ånderdrett» av Lillemor Johnsen</w:t>
      </w:r>
      <w:r w:rsidR="00237B95">
        <w:rPr>
          <w:rFonts w:ascii="Arial" w:eastAsia="Times New Roman" w:hAnsi="Arial" w:cs="Arial"/>
          <w:color w:val="333333"/>
          <w:sz w:val="24"/>
          <w:szCs w:val="24"/>
          <w:lang w:eastAsia="nb-NO"/>
        </w:rPr>
        <w:t>, - kan leses på nett.</w:t>
      </w:r>
    </w:p>
    <w:p w14:paraId="5E0B473B" w14:textId="77777777" w:rsidR="00925A56" w:rsidRDefault="00925A56" w:rsidP="00925A56">
      <w:pPr>
        <w:pStyle w:val="Listeavsnitt"/>
        <w:shd w:val="clear" w:color="auto" w:fill="FFFFFF"/>
        <w:spacing w:after="300" w:line="240" w:lineRule="auto"/>
        <w:ind w:left="1488"/>
        <w:rPr>
          <w:rFonts w:ascii="Arial" w:eastAsia="Times New Roman" w:hAnsi="Arial" w:cs="Arial"/>
          <w:color w:val="333333"/>
          <w:sz w:val="24"/>
          <w:szCs w:val="24"/>
          <w:lang w:eastAsia="nb-NO"/>
        </w:rPr>
      </w:pPr>
    </w:p>
    <w:p w14:paraId="5E0B473C" w14:textId="77777777" w:rsidR="00925A56" w:rsidRDefault="00925A56" w:rsidP="00925A56">
      <w:pPr>
        <w:pStyle w:val="Listeavsnitt"/>
        <w:shd w:val="clear" w:color="auto" w:fill="FFFFFF"/>
        <w:spacing w:after="300" w:line="240" w:lineRule="auto"/>
        <w:ind w:left="1488"/>
        <w:rPr>
          <w:rFonts w:ascii="Arial" w:eastAsia="Times New Roman" w:hAnsi="Arial" w:cs="Arial"/>
          <w:color w:val="333333"/>
          <w:sz w:val="24"/>
          <w:szCs w:val="24"/>
          <w:lang w:eastAsia="nb-NO"/>
        </w:rPr>
      </w:pPr>
    </w:p>
    <w:p w14:paraId="5E0B473D" w14:textId="77777777" w:rsidR="00925A56" w:rsidRPr="009920B3" w:rsidRDefault="00925A56" w:rsidP="00925A56">
      <w:pPr>
        <w:pStyle w:val="Listeavsnitt"/>
        <w:shd w:val="clear" w:color="auto" w:fill="FFFFFF"/>
        <w:spacing w:after="300" w:line="240" w:lineRule="auto"/>
        <w:ind w:left="1488"/>
        <w:rPr>
          <w:rFonts w:ascii="Arial" w:eastAsia="Times New Roman" w:hAnsi="Arial" w:cs="Arial"/>
          <w:color w:val="333333"/>
          <w:sz w:val="24"/>
          <w:szCs w:val="24"/>
          <w:lang w:eastAsia="nb-NO"/>
        </w:rPr>
      </w:pPr>
    </w:p>
    <w:p w14:paraId="5E0B473E" w14:textId="77777777" w:rsidR="003C52AA" w:rsidRPr="003C52AA" w:rsidRDefault="003C52AA" w:rsidP="00597387">
      <w:pPr>
        <w:pStyle w:val="Listeavsnitt"/>
        <w:numPr>
          <w:ilvl w:val="0"/>
          <w:numId w:val="33"/>
        </w:numPr>
        <w:shd w:val="clear" w:color="auto" w:fill="FFFFFF"/>
        <w:spacing w:after="300" w:line="240" w:lineRule="auto"/>
        <w:rPr>
          <w:rFonts w:ascii="Arial" w:eastAsia="Times New Roman" w:hAnsi="Arial" w:cs="Arial"/>
          <w:b/>
          <w:color w:val="333333"/>
          <w:sz w:val="24"/>
          <w:szCs w:val="24"/>
          <w:lang w:eastAsia="nb-NO"/>
        </w:rPr>
      </w:pPr>
      <w:r w:rsidRPr="003C52AA">
        <w:rPr>
          <w:rFonts w:ascii="Arial" w:eastAsia="Times New Roman" w:hAnsi="Arial" w:cs="Arial"/>
          <w:b/>
          <w:bCs/>
          <w:color w:val="333333"/>
          <w:sz w:val="24"/>
          <w:szCs w:val="24"/>
          <w:lang w:eastAsia="nb-NO"/>
        </w:rPr>
        <w:t>Kvalifikasjoner</w:t>
      </w:r>
      <w:r>
        <w:rPr>
          <w:rFonts w:ascii="Arial" w:eastAsia="Times New Roman" w:hAnsi="Arial" w:cs="Arial"/>
          <w:b/>
          <w:bCs/>
          <w:color w:val="333333"/>
          <w:sz w:val="24"/>
          <w:szCs w:val="24"/>
          <w:lang w:eastAsia="nb-NO"/>
        </w:rPr>
        <w:br/>
      </w:r>
      <w:r w:rsidRPr="003C52AA">
        <w:rPr>
          <w:rFonts w:ascii="Arial" w:hAnsi="Arial" w:cs="Arial"/>
          <w:sz w:val="24"/>
          <w:szCs w:val="24"/>
        </w:rPr>
        <w:t xml:space="preserve">Normassasje Videreutdanning kvalifiserer til Naturmedisinsk muskelterapeut i </w:t>
      </w:r>
      <w:r>
        <w:rPr>
          <w:rFonts w:ascii="Arial" w:hAnsi="Arial" w:cs="Arial"/>
          <w:sz w:val="24"/>
          <w:szCs w:val="24"/>
        </w:rPr>
        <w:t xml:space="preserve">       </w:t>
      </w:r>
      <w:r w:rsidRPr="003C52AA">
        <w:rPr>
          <w:rFonts w:ascii="Arial" w:hAnsi="Arial" w:cs="Arial"/>
          <w:sz w:val="24"/>
          <w:szCs w:val="24"/>
        </w:rPr>
        <w:t>Norske Naturterapeuters Hovedorganisasjon (NNH).  For å kunne bli Naturmedisinsk muskelterapeut i NNH, kreves det i tillegg disse fagene:</w:t>
      </w:r>
    </w:p>
    <w:p w14:paraId="5E0B473F" w14:textId="77777777" w:rsidR="003C52AA" w:rsidRPr="003C52AA" w:rsidRDefault="003C52AA" w:rsidP="001817CF">
      <w:pPr>
        <w:pStyle w:val="Listeavsnitt"/>
        <w:numPr>
          <w:ilvl w:val="0"/>
          <w:numId w:val="31"/>
        </w:numPr>
        <w:rPr>
          <w:rFonts w:ascii="Arial" w:hAnsi="Arial" w:cs="Arial"/>
          <w:sz w:val="24"/>
          <w:szCs w:val="24"/>
        </w:rPr>
      </w:pPr>
      <w:r w:rsidRPr="003C52AA">
        <w:rPr>
          <w:rFonts w:ascii="Arial" w:hAnsi="Arial" w:cs="Arial"/>
          <w:sz w:val="24"/>
          <w:szCs w:val="24"/>
        </w:rPr>
        <w:t xml:space="preserve">Generelle fag VEKS-fag: </w:t>
      </w:r>
      <w:proofErr w:type="gramStart"/>
      <w:r w:rsidRPr="003C52AA">
        <w:rPr>
          <w:rFonts w:ascii="Arial" w:hAnsi="Arial" w:cs="Arial"/>
          <w:sz w:val="24"/>
          <w:szCs w:val="24"/>
        </w:rPr>
        <w:t>Vitenskapsteori,  Etikk</w:t>
      </w:r>
      <w:proofErr w:type="gramEnd"/>
      <w:r w:rsidRPr="003C52AA">
        <w:rPr>
          <w:rFonts w:ascii="Arial" w:hAnsi="Arial" w:cs="Arial"/>
          <w:sz w:val="24"/>
          <w:szCs w:val="24"/>
        </w:rPr>
        <w:t>, Kommunikasjon, Samfunnslære</w:t>
      </w:r>
    </w:p>
    <w:p w14:paraId="5E0B4740" w14:textId="77777777" w:rsidR="003C52AA" w:rsidRPr="003C52AA" w:rsidRDefault="003C52AA" w:rsidP="001817CF">
      <w:pPr>
        <w:pStyle w:val="Listeavsnitt"/>
        <w:numPr>
          <w:ilvl w:val="0"/>
          <w:numId w:val="31"/>
        </w:numPr>
        <w:rPr>
          <w:rFonts w:ascii="Arial" w:hAnsi="Arial" w:cs="Arial"/>
          <w:sz w:val="24"/>
          <w:szCs w:val="24"/>
        </w:rPr>
      </w:pPr>
      <w:r w:rsidRPr="003C52AA">
        <w:rPr>
          <w:rFonts w:ascii="Arial" w:hAnsi="Arial" w:cs="Arial"/>
          <w:sz w:val="24"/>
          <w:szCs w:val="24"/>
        </w:rPr>
        <w:t>Naturmedisinske grunnfag</w:t>
      </w:r>
    </w:p>
    <w:p w14:paraId="5E0B4741" w14:textId="77777777" w:rsidR="003C52AA" w:rsidRPr="003C52AA" w:rsidRDefault="003C52AA" w:rsidP="001817CF">
      <w:pPr>
        <w:pStyle w:val="Listeavsnitt"/>
        <w:numPr>
          <w:ilvl w:val="0"/>
          <w:numId w:val="31"/>
        </w:numPr>
        <w:rPr>
          <w:rFonts w:ascii="Arial" w:hAnsi="Arial" w:cs="Arial"/>
          <w:sz w:val="24"/>
          <w:szCs w:val="24"/>
        </w:rPr>
      </w:pPr>
      <w:r w:rsidRPr="003C52AA">
        <w:rPr>
          <w:rFonts w:ascii="Arial" w:hAnsi="Arial" w:cs="Arial"/>
          <w:sz w:val="24"/>
          <w:szCs w:val="24"/>
        </w:rPr>
        <w:t>Grunnmedisin</w:t>
      </w:r>
      <w:r w:rsidR="008C2B9A">
        <w:rPr>
          <w:rFonts w:ascii="Arial" w:hAnsi="Arial" w:cs="Arial"/>
          <w:sz w:val="24"/>
          <w:szCs w:val="24"/>
        </w:rPr>
        <w:t>ske fag</w:t>
      </w:r>
      <w:r w:rsidRPr="003C52AA">
        <w:rPr>
          <w:rFonts w:ascii="Arial" w:hAnsi="Arial" w:cs="Arial"/>
          <w:sz w:val="24"/>
          <w:szCs w:val="24"/>
        </w:rPr>
        <w:t xml:space="preserve"> (Anatomi, fysiologi, patologi, psykiatri) eller tilsvarende studiepoeng i høgskolesystemet.</w:t>
      </w:r>
    </w:p>
    <w:p w14:paraId="5E0B4742" w14:textId="77777777" w:rsidR="003C52AA" w:rsidRPr="003C52AA" w:rsidRDefault="003C52AA" w:rsidP="003C52AA">
      <w:pPr>
        <w:ind w:left="708"/>
        <w:rPr>
          <w:rFonts w:ascii="Arial" w:hAnsi="Arial" w:cs="Arial"/>
          <w:sz w:val="24"/>
          <w:szCs w:val="24"/>
        </w:rPr>
      </w:pPr>
      <w:r w:rsidRPr="003C52AA">
        <w:rPr>
          <w:rFonts w:ascii="Arial" w:hAnsi="Arial" w:cs="Arial"/>
          <w:sz w:val="24"/>
          <w:szCs w:val="24"/>
        </w:rPr>
        <w:t>Normassasje har samarbeid med Sirius Naturterapeutisk skole om disse fagene, og studentene er selv ansvarlige for å gjennomføre utdanningen.</w:t>
      </w:r>
      <w:r w:rsidRPr="003C52AA">
        <w:rPr>
          <w:rFonts w:ascii="Arial" w:hAnsi="Arial" w:cs="Arial"/>
          <w:sz w:val="24"/>
          <w:szCs w:val="24"/>
        </w:rPr>
        <w:br/>
        <w:t>Normassasje As er behjelpelig med informasjon og rådgiving angående tilleggsfagene.</w:t>
      </w:r>
    </w:p>
    <w:p w14:paraId="5E0B4743" w14:textId="77777777" w:rsidR="003C52AA" w:rsidRPr="003C52AA" w:rsidRDefault="003C52AA" w:rsidP="003C52AA">
      <w:pPr>
        <w:ind w:left="708"/>
        <w:rPr>
          <w:rFonts w:ascii="Arial" w:hAnsi="Arial" w:cs="Arial"/>
          <w:sz w:val="24"/>
          <w:szCs w:val="24"/>
        </w:rPr>
      </w:pPr>
      <w:r w:rsidRPr="003C52AA">
        <w:rPr>
          <w:rFonts w:ascii="Arial" w:hAnsi="Arial" w:cs="Arial"/>
          <w:sz w:val="24"/>
          <w:szCs w:val="24"/>
        </w:rPr>
        <w:t>Studenten kan med fordel ta tilleggsfagene i løpet av samme tidsrom som Normassasje Videreutdanning.</w:t>
      </w:r>
    </w:p>
    <w:p w14:paraId="5E0B4744" w14:textId="77777777" w:rsidR="003C52AA" w:rsidRPr="003C52AA" w:rsidRDefault="003C52AA" w:rsidP="003C167E">
      <w:pPr>
        <w:ind w:left="708"/>
        <w:rPr>
          <w:rFonts w:ascii="Arial" w:eastAsia="Times New Roman" w:hAnsi="Arial" w:cs="Arial"/>
          <w:color w:val="333333"/>
          <w:sz w:val="24"/>
          <w:szCs w:val="24"/>
          <w:lang w:eastAsia="nb-NO"/>
        </w:rPr>
      </w:pPr>
      <w:r w:rsidRPr="003C52AA">
        <w:rPr>
          <w:rFonts w:ascii="Arial" w:hAnsi="Arial" w:cs="Arial"/>
          <w:sz w:val="24"/>
          <w:szCs w:val="24"/>
        </w:rPr>
        <w:t xml:space="preserve">Videre gir medlemsskapet rett til å registrere seg i Registeret for utøvere av alternativ behandling i Brønnøysund, - som blant annet gir fritak for merverdiavgift på behandlinger.  Registreringen gir rett til tittelen Reg. Naturmedisinsk muskelterapeut MNNH eller Reg. Naturterapeut MNNH. </w:t>
      </w:r>
      <w:r w:rsidRPr="003C52AA">
        <w:rPr>
          <w:rFonts w:ascii="Arial" w:hAnsi="Arial" w:cs="Arial"/>
          <w:sz w:val="24"/>
          <w:szCs w:val="24"/>
        </w:rPr>
        <w:br/>
        <w:t>Et medlemsskap i NNH innebærer blant annet at ansvarsforsikring er inkludert i kontingenten.</w:t>
      </w:r>
    </w:p>
    <w:p w14:paraId="5E0B4745" w14:textId="77777777" w:rsidR="00570DA9" w:rsidRDefault="00570DA9" w:rsidP="00790B0A">
      <w:pPr>
        <w:pStyle w:val="Listeavsnitt"/>
        <w:shd w:val="clear" w:color="auto" w:fill="FFFFFF"/>
        <w:spacing w:after="300" w:line="240" w:lineRule="auto"/>
        <w:ind w:left="1440"/>
        <w:rPr>
          <w:rFonts w:ascii="Arial" w:eastAsia="Times New Roman" w:hAnsi="Arial" w:cs="Arial"/>
          <w:color w:val="333333"/>
          <w:sz w:val="24"/>
          <w:szCs w:val="24"/>
          <w:lang w:eastAsia="nb-NO"/>
        </w:rPr>
      </w:pPr>
      <w:r w:rsidRPr="003C52AA">
        <w:rPr>
          <w:rFonts w:ascii="Arial" w:eastAsia="Times New Roman" w:hAnsi="Arial" w:cs="Arial"/>
          <w:color w:val="333333"/>
          <w:sz w:val="24"/>
          <w:szCs w:val="24"/>
          <w:lang w:eastAsia="nb-NO"/>
        </w:rPr>
        <w:br/>
      </w:r>
    </w:p>
    <w:p w14:paraId="5E0B4746" w14:textId="77777777" w:rsidR="006E4868" w:rsidRPr="006E07CC" w:rsidRDefault="001D327B" w:rsidP="006E4868">
      <w:pPr>
        <w:pStyle w:val="Listeavsnitt"/>
        <w:numPr>
          <w:ilvl w:val="0"/>
          <w:numId w:val="33"/>
        </w:numPr>
        <w:shd w:val="clear" w:color="auto" w:fill="FFFFFF"/>
        <w:spacing w:after="300" w:line="240" w:lineRule="auto"/>
        <w:rPr>
          <w:rFonts w:ascii="Arial" w:eastAsia="Times New Roman" w:hAnsi="Arial" w:cs="Arial"/>
          <w:sz w:val="24"/>
          <w:szCs w:val="24"/>
          <w:lang w:eastAsia="nb-NO"/>
        </w:rPr>
      </w:pPr>
      <w:r w:rsidRPr="006E07CC">
        <w:rPr>
          <w:rFonts w:ascii="Arial" w:eastAsia="Times New Roman" w:hAnsi="Arial" w:cs="Arial"/>
          <w:b/>
          <w:bCs/>
          <w:color w:val="333333"/>
          <w:sz w:val="24"/>
          <w:szCs w:val="24"/>
          <w:lang w:eastAsia="nb-NO"/>
        </w:rPr>
        <w:t>Timetall</w:t>
      </w:r>
      <w:r w:rsidRPr="006E07CC">
        <w:rPr>
          <w:rFonts w:ascii="Arial" w:eastAsia="Times New Roman" w:hAnsi="Arial" w:cs="Arial"/>
          <w:b/>
          <w:bCs/>
          <w:color w:val="333333"/>
          <w:sz w:val="24"/>
          <w:szCs w:val="24"/>
          <w:lang w:eastAsia="nb-NO"/>
        </w:rPr>
        <w:br/>
      </w:r>
      <w:r w:rsidRPr="006E07CC">
        <w:rPr>
          <w:rFonts w:ascii="Arial" w:eastAsia="Times New Roman" w:hAnsi="Arial" w:cs="Arial"/>
          <w:bCs/>
          <w:color w:val="333333"/>
          <w:sz w:val="24"/>
          <w:szCs w:val="24"/>
          <w:lang w:eastAsia="nb-NO"/>
        </w:rPr>
        <w:t xml:space="preserve"> Se vedlegg «Studieplan timetall»</w:t>
      </w:r>
    </w:p>
    <w:p w14:paraId="5E0B4747" w14:textId="77777777" w:rsidR="00A40D28" w:rsidRPr="005354F2" w:rsidRDefault="006E4868" w:rsidP="006E4868">
      <w:pPr>
        <w:tabs>
          <w:tab w:val="left" w:pos="1380"/>
        </w:tabs>
        <w:rPr>
          <w:rFonts w:ascii="Bahnschrift Condensed" w:eastAsia="Times New Roman" w:hAnsi="Bahnschrift Condensed" w:cs="Arial"/>
          <w:sz w:val="20"/>
          <w:szCs w:val="20"/>
          <w:lang w:eastAsia="nb-NO"/>
        </w:rPr>
      </w:pPr>
      <w:r>
        <w:rPr>
          <w:rFonts w:ascii="Arial" w:eastAsia="Times New Roman" w:hAnsi="Arial" w:cs="Arial"/>
          <w:sz w:val="24"/>
          <w:szCs w:val="24"/>
          <w:lang w:eastAsia="nb-NO"/>
        </w:rPr>
        <w:lastRenderedPageBreak/>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r>
        <w:rPr>
          <w:rFonts w:ascii="Arial" w:eastAsia="Times New Roman" w:hAnsi="Arial" w:cs="Arial"/>
          <w:sz w:val="24"/>
          <w:szCs w:val="24"/>
          <w:lang w:eastAsia="nb-NO"/>
        </w:rPr>
        <w:tab/>
      </w:r>
    </w:p>
    <w:sectPr w:rsidR="00A40D28" w:rsidRPr="005354F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0DF1" w14:textId="77777777" w:rsidR="00384769" w:rsidRDefault="00384769" w:rsidP="000156DF">
      <w:pPr>
        <w:spacing w:after="0" w:line="240" w:lineRule="auto"/>
      </w:pPr>
      <w:r>
        <w:separator/>
      </w:r>
    </w:p>
  </w:endnote>
  <w:endnote w:type="continuationSeparator" w:id="0">
    <w:p w14:paraId="441B7374" w14:textId="77777777" w:rsidR="00384769" w:rsidRDefault="00384769" w:rsidP="0001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97874"/>
      <w:docPartObj>
        <w:docPartGallery w:val="Page Numbers (Bottom of Page)"/>
        <w:docPartUnique/>
      </w:docPartObj>
    </w:sdtPr>
    <w:sdtEndPr/>
    <w:sdtContent>
      <w:p w14:paraId="5E0B474E" w14:textId="77777777" w:rsidR="000156DF" w:rsidRDefault="000156DF">
        <w:pPr>
          <w:pStyle w:val="Bunntekst"/>
          <w:jc w:val="center"/>
        </w:pPr>
        <w:r>
          <w:fldChar w:fldCharType="begin"/>
        </w:r>
        <w:r>
          <w:instrText>PAGE   \* MERGEFORMAT</w:instrText>
        </w:r>
        <w:r>
          <w:fldChar w:fldCharType="separate"/>
        </w:r>
        <w:r w:rsidR="00D10755">
          <w:rPr>
            <w:noProof/>
          </w:rPr>
          <w:t>17</w:t>
        </w:r>
        <w:r>
          <w:fldChar w:fldCharType="end"/>
        </w:r>
      </w:p>
    </w:sdtContent>
  </w:sdt>
  <w:p w14:paraId="5E0B474F" w14:textId="77777777" w:rsidR="000156DF" w:rsidRDefault="000156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8D60" w14:textId="77777777" w:rsidR="00384769" w:rsidRDefault="00384769" w:rsidP="000156DF">
      <w:pPr>
        <w:spacing w:after="0" w:line="240" w:lineRule="auto"/>
      </w:pPr>
      <w:r>
        <w:separator/>
      </w:r>
    </w:p>
  </w:footnote>
  <w:footnote w:type="continuationSeparator" w:id="0">
    <w:p w14:paraId="3D042093" w14:textId="77777777" w:rsidR="00384769" w:rsidRDefault="00384769" w:rsidP="0001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38"/>
    <w:multiLevelType w:val="hybridMultilevel"/>
    <w:tmpl w:val="5EE83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D224A"/>
    <w:multiLevelType w:val="hybridMultilevel"/>
    <w:tmpl w:val="766A2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E72E1C"/>
    <w:multiLevelType w:val="hybridMultilevel"/>
    <w:tmpl w:val="3904B2BC"/>
    <w:lvl w:ilvl="0" w:tplc="04140001">
      <w:start w:val="1"/>
      <w:numFmt w:val="bullet"/>
      <w:lvlText w:val=""/>
      <w:lvlJc w:val="left"/>
      <w:pPr>
        <w:ind w:left="2205" w:hanging="360"/>
      </w:pPr>
      <w:rPr>
        <w:rFonts w:ascii="Symbol" w:hAnsi="Symbol" w:hint="default"/>
      </w:rPr>
    </w:lvl>
    <w:lvl w:ilvl="1" w:tplc="04140003" w:tentative="1">
      <w:start w:val="1"/>
      <w:numFmt w:val="bullet"/>
      <w:lvlText w:val="o"/>
      <w:lvlJc w:val="left"/>
      <w:pPr>
        <w:ind w:left="2925" w:hanging="360"/>
      </w:pPr>
      <w:rPr>
        <w:rFonts w:ascii="Courier New" w:hAnsi="Courier New" w:cs="Courier New" w:hint="default"/>
      </w:rPr>
    </w:lvl>
    <w:lvl w:ilvl="2" w:tplc="04140005" w:tentative="1">
      <w:start w:val="1"/>
      <w:numFmt w:val="bullet"/>
      <w:lvlText w:val=""/>
      <w:lvlJc w:val="left"/>
      <w:pPr>
        <w:ind w:left="3645" w:hanging="360"/>
      </w:pPr>
      <w:rPr>
        <w:rFonts w:ascii="Wingdings" w:hAnsi="Wingdings" w:hint="default"/>
      </w:rPr>
    </w:lvl>
    <w:lvl w:ilvl="3" w:tplc="04140001" w:tentative="1">
      <w:start w:val="1"/>
      <w:numFmt w:val="bullet"/>
      <w:lvlText w:val=""/>
      <w:lvlJc w:val="left"/>
      <w:pPr>
        <w:ind w:left="4365" w:hanging="360"/>
      </w:pPr>
      <w:rPr>
        <w:rFonts w:ascii="Symbol" w:hAnsi="Symbol" w:hint="default"/>
      </w:rPr>
    </w:lvl>
    <w:lvl w:ilvl="4" w:tplc="04140003" w:tentative="1">
      <w:start w:val="1"/>
      <w:numFmt w:val="bullet"/>
      <w:lvlText w:val="o"/>
      <w:lvlJc w:val="left"/>
      <w:pPr>
        <w:ind w:left="5085" w:hanging="360"/>
      </w:pPr>
      <w:rPr>
        <w:rFonts w:ascii="Courier New" w:hAnsi="Courier New" w:cs="Courier New" w:hint="default"/>
      </w:rPr>
    </w:lvl>
    <w:lvl w:ilvl="5" w:tplc="04140005" w:tentative="1">
      <w:start w:val="1"/>
      <w:numFmt w:val="bullet"/>
      <w:lvlText w:val=""/>
      <w:lvlJc w:val="left"/>
      <w:pPr>
        <w:ind w:left="5805" w:hanging="360"/>
      </w:pPr>
      <w:rPr>
        <w:rFonts w:ascii="Wingdings" w:hAnsi="Wingdings" w:hint="default"/>
      </w:rPr>
    </w:lvl>
    <w:lvl w:ilvl="6" w:tplc="04140001" w:tentative="1">
      <w:start w:val="1"/>
      <w:numFmt w:val="bullet"/>
      <w:lvlText w:val=""/>
      <w:lvlJc w:val="left"/>
      <w:pPr>
        <w:ind w:left="6525" w:hanging="360"/>
      </w:pPr>
      <w:rPr>
        <w:rFonts w:ascii="Symbol" w:hAnsi="Symbol" w:hint="default"/>
      </w:rPr>
    </w:lvl>
    <w:lvl w:ilvl="7" w:tplc="04140003" w:tentative="1">
      <w:start w:val="1"/>
      <w:numFmt w:val="bullet"/>
      <w:lvlText w:val="o"/>
      <w:lvlJc w:val="left"/>
      <w:pPr>
        <w:ind w:left="7245" w:hanging="360"/>
      </w:pPr>
      <w:rPr>
        <w:rFonts w:ascii="Courier New" w:hAnsi="Courier New" w:cs="Courier New" w:hint="default"/>
      </w:rPr>
    </w:lvl>
    <w:lvl w:ilvl="8" w:tplc="04140005" w:tentative="1">
      <w:start w:val="1"/>
      <w:numFmt w:val="bullet"/>
      <w:lvlText w:val=""/>
      <w:lvlJc w:val="left"/>
      <w:pPr>
        <w:ind w:left="7965" w:hanging="360"/>
      </w:pPr>
      <w:rPr>
        <w:rFonts w:ascii="Wingdings" w:hAnsi="Wingdings" w:hint="default"/>
      </w:rPr>
    </w:lvl>
  </w:abstractNum>
  <w:abstractNum w:abstractNumId="3" w15:restartNumberingAfterBreak="0">
    <w:nsid w:val="0ED377E8"/>
    <w:multiLevelType w:val="hybridMultilevel"/>
    <w:tmpl w:val="804A17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F751C11"/>
    <w:multiLevelType w:val="hybridMultilevel"/>
    <w:tmpl w:val="A7C26B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66642D"/>
    <w:multiLevelType w:val="hybridMultilevel"/>
    <w:tmpl w:val="B26698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CF0B58"/>
    <w:multiLevelType w:val="multilevel"/>
    <w:tmpl w:val="575271F2"/>
    <w:lvl w:ilvl="0">
      <w:start w:val="1"/>
      <w:numFmt w:val="decimal"/>
      <w:lvlText w:val="%1"/>
      <w:lvlJc w:val="left"/>
      <w:pPr>
        <w:ind w:left="396" w:hanging="396"/>
      </w:pPr>
      <w:rPr>
        <w:rFonts w:hint="default"/>
      </w:rPr>
    </w:lvl>
    <w:lvl w:ilvl="1">
      <w:start w:val="1"/>
      <w:numFmt w:val="bullet"/>
      <w:lvlText w:val=""/>
      <w:lvlJc w:val="left"/>
      <w:pPr>
        <w:ind w:left="821" w:hanging="39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596D0E"/>
    <w:multiLevelType w:val="hybridMultilevel"/>
    <w:tmpl w:val="1F3EC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6C73FB"/>
    <w:multiLevelType w:val="hybridMultilevel"/>
    <w:tmpl w:val="8A602E3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24E363F8"/>
    <w:multiLevelType w:val="hybridMultilevel"/>
    <w:tmpl w:val="E1040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9A11CC"/>
    <w:multiLevelType w:val="hybridMultilevel"/>
    <w:tmpl w:val="35264F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307CD4"/>
    <w:multiLevelType w:val="multilevel"/>
    <w:tmpl w:val="4B80CF1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2120C50"/>
    <w:multiLevelType w:val="multilevel"/>
    <w:tmpl w:val="D7D80CEC"/>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70DD1"/>
    <w:multiLevelType w:val="multilevel"/>
    <w:tmpl w:val="8B8274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9B51A9"/>
    <w:multiLevelType w:val="hybridMultilevel"/>
    <w:tmpl w:val="BF047F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8030EE2"/>
    <w:multiLevelType w:val="hybridMultilevel"/>
    <w:tmpl w:val="497C8A7A"/>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6" w15:restartNumberingAfterBreak="0">
    <w:nsid w:val="3BAB48B5"/>
    <w:multiLevelType w:val="hybridMultilevel"/>
    <w:tmpl w:val="26887BA2"/>
    <w:lvl w:ilvl="0" w:tplc="C32E3B4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0151862"/>
    <w:multiLevelType w:val="hybridMultilevel"/>
    <w:tmpl w:val="D3F61ADA"/>
    <w:lvl w:ilvl="0" w:tplc="4E84972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752263"/>
    <w:multiLevelType w:val="hybridMultilevel"/>
    <w:tmpl w:val="3BB4F0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E447F3"/>
    <w:multiLevelType w:val="hybridMultilevel"/>
    <w:tmpl w:val="FC90E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9141C2"/>
    <w:multiLevelType w:val="hybridMultilevel"/>
    <w:tmpl w:val="FFF86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03958"/>
    <w:multiLevelType w:val="multilevel"/>
    <w:tmpl w:val="6494F05C"/>
    <w:lvl w:ilvl="0">
      <w:start w:val="1"/>
      <w:numFmt w:val="bullet"/>
      <w:lvlText w:val=""/>
      <w:lvlJc w:val="left"/>
      <w:pPr>
        <w:ind w:left="1068" w:hanging="360"/>
      </w:pPr>
      <w:rPr>
        <w:rFonts w:ascii="Symbol" w:hAnsi="Symbol" w:hint="default"/>
        <w:b w:val="0"/>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2" w15:restartNumberingAfterBreak="0">
    <w:nsid w:val="4B886C5A"/>
    <w:multiLevelType w:val="hybridMultilevel"/>
    <w:tmpl w:val="48F438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C2570BC"/>
    <w:multiLevelType w:val="hybridMultilevel"/>
    <w:tmpl w:val="79CE4576"/>
    <w:lvl w:ilvl="0" w:tplc="4E849724">
      <w:numFmt w:val="bullet"/>
      <w:lvlText w:val="-"/>
      <w:lvlJc w:val="left"/>
      <w:pPr>
        <w:ind w:left="2160" w:hanging="360"/>
      </w:pPr>
      <w:rPr>
        <w:rFonts w:ascii="Calibri" w:eastAsiaTheme="minorHAnsi" w:hAnsi="Calibri" w:cstheme="minorBidi"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4" w15:restartNumberingAfterBreak="0">
    <w:nsid w:val="4FB403AA"/>
    <w:multiLevelType w:val="hybridMultilevel"/>
    <w:tmpl w:val="8F6A79E8"/>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25" w15:restartNumberingAfterBreak="0">
    <w:nsid w:val="5FD1139F"/>
    <w:multiLevelType w:val="hybridMultilevel"/>
    <w:tmpl w:val="0316B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DA6CEE"/>
    <w:multiLevelType w:val="hybridMultilevel"/>
    <w:tmpl w:val="CE72741C"/>
    <w:lvl w:ilvl="0" w:tplc="391446F0">
      <w:start w:val="3"/>
      <w:numFmt w:val="decimal"/>
      <w:lvlText w:val="%1."/>
      <w:lvlJc w:val="left"/>
      <w:pPr>
        <w:ind w:left="768" w:hanging="360"/>
      </w:pPr>
      <w:rPr>
        <w:rFonts w:hint="default"/>
      </w:rPr>
    </w:lvl>
    <w:lvl w:ilvl="1" w:tplc="04140001">
      <w:start w:val="1"/>
      <w:numFmt w:val="bullet"/>
      <w:lvlText w:val=""/>
      <w:lvlJc w:val="left"/>
      <w:pPr>
        <w:ind w:left="1488" w:hanging="360"/>
      </w:pPr>
      <w:rPr>
        <w:rFonts w:ascii="Symbol" w:hAnsi="Symbol" w:hint="default"/>
      </w:rPr>
    </w:lvl>
    <w:lvl w:ilvl="2" w:tplc="0414001B" w:tentative="1">
      <w:start w:val="1"/>
      <w:numFmt w:val="lowerRoman"/>
      <w:lvlText w:val="%3."/>
      <w:lvlJc w:val="right"/>
      <w:pPr>
        <w:ind w:left="2208" w:hanging="180"/>
      </w:pPr>
    </w:lvl>
    <w:lvl w:ilvl="3" w:tplc="0414000F" w:tentative="1">
      <w:start w:val="1"/>
      <w:numFmt w:val="decimal"/>
      <w:lvlText w:val="%4."/>
      <w:lvlJc w:val="left"/>
      <w:pPr>
        <w:ind w:left="2928" w:hanging="360"/>
      </w:pPr>
    </w:lvl>
    <w:lvl w:ilvl="4" w:tplc="04140019" w:tentative="1">
      <w:start w:val="1"/>
      <w:numFmt w:val="lowerLetter"/>
      <w:lvlText w:val="%5."/>
      <w:lvlJc w:val="left"/>
      <w:pPr>
        <w:ind w:left="3648" w:hanging="360"/>
      </w:pPr>
    </w:lvl>
    <w:lvl w:ilvl="5" w:tplc="0414001B" w:tentative="1">
      <w:start w:val="1"/>
      <w:numFmt w:val="lowerRoman"/>
      <w:lvlText w:val="%6."/>
      <w:lvlJc w:val="right"/>
      <w:pPr>
        <w:ind w:left="4368" w:hanging="180"/>
      </w:pPr>
    </w:lvl>
    <w:lvl w:ilvl="6" w:tplc="0414000F" w:tentative="1">
      <w:start w:val="1"/>
      <w:numFmt w:val="decimal"/>
      <w:lvlText w:val="%7."/>
      <w:lvlJc w:val="left"/>
      <w:pPr>
        <w:ind w:left="5088" w:hanging="360"/>
      </w:pPr>
    </w:lvl>
    <w:lvl w:ilvl="7" w:tplc="04140019" w:tentative="1">
      <w:start w:val="1"/>
      <w:numFmt w:val="lowerLetter"/>
      <w:lvlText w:val="%8."/>
      <w:lvlJc w:val="left"/>
      <w:pPr>
        <w:ind w:left="5808" w:hanging="360"/>
      </w:pPr>
    </w:lvl>
    <w:lvl w:ilvl="8" w:tplc="0414001B" w:tentative="1">
      <w:start w:val="1"/>
      <w:numFmt w:val="lowerRoman"/>
      <w:lvlText w:val="%9."/>
      <w:lvlJc w:val="right"/>
      <w:pPr>
        <w:ind w:left="6528" w:hanging="180"/>
      </w:pPr>
    </w:lvl>
  </w:abstractNum>
  <w:abstractNum w:abstractNumId="27" w15:restartNumberingAfterBreak="0">
    <w:nsid w:val="683A55C6"/>
    <w:multiLevelType w:val="hybridMultilevel"/>
    <w:tmpl w:val="9E689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8570CF8"/>
    <w:multiLevelType w:val="hybridMultilevel"/>
    <w:tmpl w:val="821E3B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69900918"/>
    <w:multiLevelType w:val="hybridMultilevel"/>
    <w:tmpl w:val="936E89E2"/>
    <w:lvl w:ilvl="0" w:tplc="CF6AB8EA">
      <w:start w:val="4"/>
      <w:numFmt w:val="bullet"/>
      <w:lvlText w:val="-"/>
      <w:lvlJc w:val="left"/>
      <w:pPr>
        <w:ind w:left="1800" w:hanging="360"/>
      </w:pPr>
      <w:rPr>
        <w:rFonts w:ascii="Raleway" w:eastAsia="Times New Roman" w:hAnsi="Raleway"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0" w15:restartNumberingAfterBreak="0">
    <w:nsid w:val="6D6D38E1"/>
    <w:multiLevelType w:val="hybridMultilevel"/>
    <w:tmpl w:val="9EAA4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FE148D"/>
    <w:multiLevelType w:val="hybridMultilevel"/>
    <w:tmpl w:val="F3A6F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ED2FE8"/>
    <w:multiLevelType w:val="hybridMultilevel"/>
    <w:tmpl w:val="311EC7DA"/>
    <w:lvl w:ilvl="0" w:tplc="56A216DC">
      <w:start w:val="5"/>
      <w:numFmt w:val="decimal"/>
      <w:lvlText w:val="%1."/>
      <w:lvlJc w:val="left"/>
      <w:pPr>
        <w:ind w:left="1080" w:hanging="360"/>
      </w:pPr>
      <w:rPr>
        <w:rFonts w:hint="default"/>
        <w:b/>
      </w:rPr>
    </w:lvl>
    <w:lvl w:ilvl="1" w:tplc="04140001">
      <w:start w:val="1"/>
      <w:numFmt w:val="bullet"/>
      <w:lvlText w:val=""/>
      <w:lvlJc w:val="left"/>
      <w:pPr>
        <w:ind w:left="1800" w:hanging="360"/>
      </w:pPr>
      <w:rPr>
        <w:rFonts w:ascii="Symbol" w:hAnsi="Symbol" w:hint="default"/>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95858410">
    <w:abstractNumId w:val="18"/>
  </w:num>
  <w:num w:numId="2" w16cid:durableId="1875338556">
    <w:abstractNumId w:val="17"/>
  </w:num>
  <w:num w:numId="3" w16cid:durableId="1326788475">
    <w:abstractNumId w:val="20"/>
  </w:num>
  <w:num w:numId="4" w16cid:durableId="1058355577">
    <w:abstractNumId w:val="31"/>
  </w:num>
  <w:num w:numId="5" w16cid:durableId="923992943">
    <w:abstractNumId w:val="27"/>
  </w:num>
  <w:num w:numId="6" w16cid:durableId="1070956485">
    <w:abstractNumId w:val="9"/>
  </w:num>
  <w:num w:numId="7" w16cid:durableId="570194881">
    <w:abstractNumId w:val="25"/>
  </w:num>
  <w:num w:numId="8" w16cid:durableId="2057846570">
    <w:abstractNumId w:val="22"/>
  </w:num>
  <w:num w:numId="9" w16cid:durableId="1902325509">
    <w:abstractNumId w:val="7"/>
  </w:num>
  <w:num w:numId="10" w16cid:durableId="2024818446">
    <w:abstractNumId w:val="10"/>
  </w:num>
  <w:num w:numId="11" w16cid:durableId="553780618">
    <w:abstractNumId w:val="19"/>
  </w:num>
  <w:num w:numId="12" w16cid:durableId="1935285197">
    <w:abstractNumId w:val="1"/>
  </w:num>
  <w:num w:numId="13" w16cid:durableId="205678970">
    <w:abstractNumId w:val="5"/>
  </w:num>
  <w:num w:numId="14" w16cid:durableId="174734615">
    <w:abstractNumId w:val="6"/>
  </w:num>
  <w:num w:numId="15" w16cid:durableId="369036318">
    <w:abstractNumId w:val="11"/>
  </w:num>
  <w:num w:numId="16" w16cid:durableId="1123885611">
    <w:abstractNumId w:val="12"/>
  </w:num>
  <w:num w:numId="17" w16cid:durableId="1876311299">
    <w:abstractNumId w:val="4"/>
  </w:num>
  <w:num w:numId="18" w16cid:durableId="1614707255">
    <w:abstractNumId w:val="0"/>
  </w:num>
  <w:num w:numId="19" w16cid:durableId="887226773">
    <w:abstractNumId w:val="21"/>
  </w:num>
  <w:num w:numId="20" w16cid:durableId="263803417">
    <w:abstractNumId w:val="29"/>
  </w:num>
  <w:num w:numId="21" w16cid:durableId="1734305976">
    <w:abstractNumId w:val="32"/>
  </w:num>
  <w:num w:numId="22" w16cid:durableId="895822270">
    <w:abstractNumId w:val="30"/>
  </w:num>
  <w:num w:numId="23" w16cid:durableId="477697585">
    <w:abstractNumId w:val="8"/>
  </w:num>
  <w:num w:numId="24" w16cid:durableId="1981958011">
    <w:abstractNumId w:val="28"/>
  </w:num>
  <w:num w:numId="25" w16cid:durableId="884609184">
    <w:abstractNumId w:val="23"/>
  </w:num>
  <w:num w:numId="26" w16cid:durableId="810251584">
    <w:abstractNumId w:val="2"/>
  </w:num>
  <w:num w:numId="27" w16cid:durableId="1100948899">
    <w:abstractNumId w:val="14"/>
  </w:num>
  <w:num w:numId="28" w16cid:durableId="1024555902">
    <w:abstractNumId w:val="15"/>
  </w:num>
  <w:num w:numId="29" w16cid:durableId="1862543813">
    <w:abstractNumId w:val="26"/>
  </w:num>
  <w:num w:numId="30" w16cid:durableId="1608541003">
    <w:abstractNumId w:val="24"/>
  </w:num>
  <w:num w:numId="31" w16cid:durableId="1837765362">
    <w:abstractNumId w:val="3"/>
  </w:num>
  <w:num w:numId="32" w16cid:durableId="1216553025">
    <w:abstractNumId w:val="16"/>
  </w:num>
  <w:num w:numId="33" w16cid:durableId="196215366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D8"/>
    <w:rsid w:val="00007E26"/>
    <w:rsid w:val="000156DF"/>
    <w:rsid w:val="00036BF8"/>
    <w:rsid w:val="000549D8"/>
    <w:rsid w:val="0007124C"/>
    <w:rsid w:val="00085ACB"/>
    <w:rsid w:val="000A1322"/>
    <w:rsid w:val="000B6175"/>
    <w:rsid w:val="000C568C"/>
    <w:rsid w:val="000D5C12"/>
    <w:rsid w:val="000E0CF2"/>
    <w:rsid w:val="000E46BD"/>
    <w:rsid w:val="000F37D3"/>
    <w:rsid w:val="00102269"/>
    <w:rsid w:val="00156702"/>
    <w:rsid w:val="0017540E"/>
    <w:rsid w:val="001817CF"/>
    <w:rsid w:val="001A358E"/>
    <w:rsid w:val="001A69BE"/>
    <w:rsid w:val="001C3FA6"/>
    <w:rsid w:val="001D327B"/>
    <w:rsid w:val="001E4829"/>
    <w:rsid w:val="001F4AC4"/>
    <w:rsid w:val="00237B95"/>
    <w:rsid w:val="00245D34"/>
    <w:rsid w:val="00255F80"/>
    <w:rsid w:val="00272B06"/>
    <w:rsid w:val="00290E4C"/>
    <w:rsid w:val="002B2291"/>
    <w:rsid w:val="002B6E47"/>
    <w:rsid w:val="00320C42"/>
    <w:rsid w:val="0035290F"/>
    <w:rsid w:val="00384769"/>
    <w:rsid w:val="003A6ED5"/>
    <w:rsid w:val="003B0BC1"/>
    <w:rsid w:val="003C167E"/>
    <w:rsid w:val="003C52AA"/>
    <w:rsid w:val="003D1787"/>
    <w:rsid w:val="004465F0"/>
    <w:rsid w:val="00447B0E"/>
    <w:rsid w:val="00457AE4"/>
    <w:rsid w:val="00466372"/>
    <w:rsid w:val="0047434A"/>
    <w:rsid w:val="004743A0"/>
    <w:rsid w:val="00481F00"/>
    <w:rsid w:val="00494FD3"/>
    <w:rsid w:val="004C6549"/>
    <w:rsid w:val="004D0215"/>
    <w:rsid w:val="004D5102"/>
    <w:rsid w:val="004D52B3"/>
    <w:rsid w:val="004F250A"/>
    <w:rsid w:val="005354F2"/>
    <w:rsid w:val="00570DA9"/>
    <w:rsid w:val="00597387"/>
    <w:rsid w:val="005C40C4"/>
    <w:rsid w:val="006005A9"/>
    <w:rsid w:val="006100C3"/>
    <w:rsid w:val="006210C1"/>
    <w:rsid w:val="0067052A"/>
    <w:rsid w:val="006A28CA"/>
    <w:rsid w:val="006C3C5A"/>
    <w:rsid w:val="006C531B"/>
    <w:rsid w:val="006E07CC"/>
    <w:rsid w:val="006E4868"/>
    <w:rsid w:val="0071449D"/>
    <w:rsid w:val="00727890"/>
    <w:rsid w:val="00757033"/>
    <w:rsid w:val="00781F0D"/>
    <w:rsid w:val="00790B0A"/>
    <w:rsid w:val="007B61C7"/>
    <w:rsid w:val="00825FEE"/>
    <w:rsid w:val="0084437B"/>
    <w:rsid w:val="0084572D"/>
    <w:rsid w:val="00860B00"/>
    <w:rsid w:val="0086313A"/>
    <w:rsid w:val="008634FA"/>
    <w:rsid w:val="00873827"/>
    <w:rsid w:val="008C2B9A"/>
    <w:rsid w:val="008C78D0"/>
    <w:rsid w:val="008F0FE0"/>
    <w:rsid w:val="00925A56"/>
    <w:rsid w:val="00955CE7"/>
    <w:rsid w:val="00957DB9"/>
    <w:rsid w:val="00981E2E"/>
    <w:rsid w:val="009920B3"/>
    <w:rsid w:val="009948B3"/>
    <w:rsid w:val="00996885"/>
    <w:rsid w:val="009A67EE"/>
    <w:rsid w:val="009E534F"/>
    <w:rsid w:val="00A31E4A"/>
    <w:rsid w:val="00A40D28"/>
    <w:rsid w:val="00A41AFD"/>
    <w:rsid w:val="00A667D7"/>
    <w:rsid w:val="00A96C80"/>
    <w:rsid w:val="00AB69C3"/>
    <w:rsid w:val="00AC71BB"/>
    <w:rsid w:val="00B30CF7"/>
    <w:rsid w:val="00B37B6F"/>
    <w:rsid w:val="00B40D2B"/>
    <w:rsid w:val="00B506AA"/>
    <w:rsid w:val="00B74D5F"/>
    <w:rsid w:val="00BC556F"/>
    <w:rsid w:val="00BF66B7"/>
    <w:rsid w:val="00C116C4"/>
    <w:rsid w:val="00C41178"/>
    <w:rsid w:val="00C74546"/>
    <w:rsid w:val="00C92E21"/>
    <w:rsid w:val="00CA7EFC"/>
    <w:rsid w:val="00CC7C84"/>
    <w:rsid w:val="00D10755"/>
    <w:rsid w:val="00D12E24"/>
    <w:rsid w:val="00D57248"/>
    <w:rsid w:val="00D93600"/>
    <w:rsid w:val="00DA4731"/>
    <w:rsid w:val="00DA581B"/>
    <w:rsid w:val="00DA6592"/>
    <w:rsid w:val="00DE0425"/>
    <w:rsid w:val="00DE0EB7"/>
    <w:rsid w:val="00E52054"/>
    <w:rsid w:val="00E8510D"/>
    <w:rsid w:val="00EB229D"/>
    <w:rsid w:val="00EE7284"/>
    <w:rsid w:val="00F24CA5"/>
    <w:rsid w:val="00F466D7"/>
    <w:rsid w:val="00F91700"/>
    <w:rsid w:val="00FD2E21"/>
    <w:rsid w:val="00FE34F2"/>
    <w:rsid w:val="00FF3E53"/>
    <w:rsid w:val="00FF59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A7"/>
  <w15:chartTrackingRefBased/>
  <w15:docId w15:val="{BCD19E6B-E99E-4DA8-8251-0A56332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6C4"/>
  </w:style>
  <w:style w:type="paragraph" w:styleId="Overskrift1">
    <w:name w:val="heading 1"/>
    <w:basedOn w:val="Normal"/>
    <w:next w:val="Normal"/>
    <w:link w:val="Overskrift1Tegn"/>
    <w:uiPriority w:val="9"/>
    <w:qFormat/>
    <w:rsid w:val="006C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16C4"/>
    <w:pPr>
      <w:ind w:left="720"/>
      <w:contextualSpacing/>
    </w:pPr>
  </w:style>
  <w:style w:type="paragraph" w:styleId="NormalWeb">
    <w:name w:val="Normal (Web)"/>
    <w:basedOn w:val="Normal"/>
    <w:uiPriority w:val="99"/>
    <w:unhideWhenUsed/>
    <w:rsid w:val="00320C4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55F80"/>
    <w:rPr>
      <w:color w:val="0000FF"/>
      <w:u w:val="single"/>
    </w:rPr>
  </w:style>
  <w:style w:type="character" w:styleId="Fulgthyperkobling">
    <w:name w:val="FollowedHyperlink"/>
    <w:basedOn w:val="Standardskriftforavsnitt"/>
    <w:uiPriority w:val="99"/>
    <w:semiHidden/>
    <w:unhideWhenUsed/>
    <w:rsid w:val="00255F80"/>
    <w:rPr>
      <w:color w:val="954F72" w:themeColor="followedHyperlink"/>
      <w:u w:val="single"/>
    </w:rPr>
  </w:style>
  <w:style w:type="character" w:customStyle="1" w:styleId="Overskrift1Tegn">
    <w:name w:val="Overskrift 1 Tegn"/>
    <w:basedOn w:val="Standardskriftforavsnitt"/>
    <w:link w:val="Overskrift1"/>
    <w:uiPriority w:val="9"/>
    <w:rsid w:val="006C531B"/>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59"/>
    <w:rsid w:val="0057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156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56DF"/>
  </w:style>
  <w:style w:type="paragraph" w:styleId="Bunntekst">
    <w:name w:val="footer"/>
    <w:basedOn w:val="Normal"/>
    <w:link w:val="BunntekstTegn"/>
    <w:uiPriority w:val="99"/>
    <w:unhideWhenUsed/>
    <w:rsid w:val="000156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ssasjeforeningen.no/wp-content/uploads/2013/05/Mass%C3%B8r.pdf" TargetMode="External"/><Relationship Id="rId4" Type="http://schemas.openxmlformats.org/officeDocument/2006/relationships/settings" Target="settings.xml"/><Relationship Id="rId9" Type="http://schemas.openxmlformats.org/officeDocument/2006/relationships/hyperlink" Target="http://www.massasjeforbundet.no/nmf/frontend/files/DOKUMENTER/fagkrav_massor.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0C26-3E5B-46B0-9EC7-08619F3C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4212</Words>
  <Characters>22327</Characters>
  <Application>Microsoft Office Word</Application>
  <DocSecurity>0</DocSecurity>
  <Lines>186</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Solveig Smith</cp:lastModifiedBy>
  <cp:revision>56</cp:revision>
  <dcterms:created xsi:type="dcterms:W3CDTF">2018-06-07T12:54:00Z</dcterms:created>
  <dcterms:modified xsi:type="dcterms:W3CDTF">2022-07-06T14:35:00Z</dcterms:modified>
</cp:coreProperties>
</file>